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D2" w:rsidRPr="00AB075C" w:rsidRDefault="002C1DD2" w:rsidP="002C1DD2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2C1DD2" w:rsidRPr="00AB075C" w:rsidRDefault="002C1DD2" w:rsidP="002C1DD2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2C1DD2" w:rsidRPr="00A06AF6" w:rsidTr="00205F03">
        <w:trPr>
          <w:trHeight w:val="1315"/>
        </w:trPr>
        <w:tc>
          <w:tcPr>
            <w:tcW w:w="3402" w:type="dxa"/>
          </w:tcPr>
          <w:p w:rsidR="002C1DD2" w:rsidRPr="007C2BA1" w:rsidRDefault="002C1DD2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2C1DD2" w:rsidRPr="007C2BA1" w:rsidRDefault="002C1DD2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2C1DD2" w:rsidRPr="007C2BA1" w:rsidRDefault="002C1DD2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2C1DD2" w:rsidRPr="007C2BA1" w:rsidRDefault="002C1DD2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2C1DD2" w:rsidRPr="007C2BA1" w:rsidRDefault="002C1DD2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2C1DD2" w:rsidRPr="007C2BA1" w:rsidRDefault="002C1DD2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2C1DD2" w:rsidRPr="007C2BA1" w:rsidRDefault="002C1DD2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2C1DD2" w:rsidRPr="001064AC" w:rsidRDefault="002C1DD2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2C1DD2" w:rsidRDefault="002C1DD2" w:rsidP="002C1DD2">
      <w:pPr>
        <w:pStyle w:val="a3"/>
        <w:ind w:firstLine="709"/>
      </w:pPr>
    </w:p>
    <w:p w:rsidR="002C1DD2" w:rsidRDefault="002C1DD2" w:rsidP="002C1DD2">
      <w:pPr>
        <w:pStyle w:val="a3"/>
        <w:ind w:firstLine="709"/>
      </w:pPr>
    </w:p>
    <w:p w:rsidR="002C1DD2" w:rsidRDefault="002C1DD2" w:rsidP="002C1DD2">
      <w:pPr>
        <w:pStyle w:val="a3"/>
        <w:ind w:firstLine="709"/>
      </w:pPr>
    </w:p>
    <w:p w:rsidR="002C1DD2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spacing w:before="6"/>
        <w:ind w:firstLine="709"/>
      </w:pPr>
    </w:p>
    <w:p w:rsidR="002C1DD2" w:rsidRPr="00AB075C" w:rsidRDefault="002C1DD2" w:rsidP="002C1DD2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2C1DD2" w:rsidRPr="00AB075C" w:rsidRDefault="002C1DD2" w:rsidP="002C1DD2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2C1DD2" w:rsidRPr="00AB075C" w:rsidRDefault="002C1DD2" w:rsidP="002C1DD2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Музы</w:t>
      </w:r>
      <w:r w:rsidRPr="00AB075C">
        <w:rPr>
          <w:b/>
          <w:sz w:val="24"/>
          <w:szCs w:val="24"/>
          <w:u w:val="thick"/>
        </w:rPr>
        <w:t>ка</w:t>
      </w:r>
    </w:p>
    <w:p w:rsidR="002C1DD2" w:rsidRPr="00AB075C" w:rsidRDefault="002C1DD2" w:rsidP="002C1DD2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B075C">
        <w:rPr>
          <w:b/>
          <w:sz w:val="24"/>
          <w:szCs w:val="24"/>
        </w:rPr>
        <w:t xml:space="preserve"> класс</w:t>
      </w: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ind w:firstLine="709"/>
        <w:rPr>
          <w:b/>
        </w:rPr>
      </w:pPr>
    </w:p>
    <w:p w:rsidR="002C1DD2" w:rsidRPr="00AB075C" w:rsidRDefault="002C1DD2" w:rsidP="002C1DD2">
      <w:pPr>
        <w:pStyle w:val="a3"/>
        <w:spacing w:before="2"/>
        <w:ind w:firstLine="709"/>
        <w:rPr>
          <w:b/>
        </w:rPr>
      </w:pPr>
    </w:p>
    <w:p w:rsidR="002C1DD2" w:rsidRPr="00AB075C" w:rsidRDefault="002C1DD2" w:rsidP="002C1DD2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Ульченко Юлия Михайловна</w:t>
      </w:r>
    </w:p>
    <w:p w:rsidR="002C1DD2" w:rsidRPr="001064AC" w:rsidRDefault="002C1DD2" w:rsidP="002C1DD2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2C1DD2" w:rsidRPr="00AB075C" w:rsidRDefault="002C1DD2" w:rsidP="002C1DD2">
      <w:pPr>
        <w:spacing w:before="88"/>
        <w:ind w:right="2342" w:firstLine="709"/>
        <w:jc w:val="center"/>
        <w:rPr>
          <w:sz w:val="24"/>
          <w:szCs w:val="24"/>
        </w:rPr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ind w:firstLine="709"/>
      </w:pPr>
    </w:p>
    <w:p w:rsidR="002C1DD2" w:rsidRPr="00AB075C" w:rsidRDefault="002C1DD2" w:rsidP="002C1DD2">
      <w:pPr>
        <w:pStyle w:val="a3"/>
        <w:spacing w:before="4"/>
        <w:ind w:firstLine="709"/>
      </w:pPr>
    </w:p>
    <w:p w:rsidR="002C1DD2" w:rsidRPr="00AB075C" w:rsidRDefault="002C1DD2" w:rsidP="002C1DD2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2C1DD2" w:rsidRDefault="002C1DD2" w:rsidP="002C1DD2">
      <w:pPr>
        <w:pStyle w:val="11"/>
        <w:ind w:left="277" w:right="99"/>
        <w:jc w:val="center"/>
      </w:pPr>
      <w:r w:rsidRPr="00AB075C">
        <w:t>20</w:t>
      </w:r>
      <w:r>
        <w:t>22</w:t>
      </w:r>
      <w:r w:rsidRPr="00AB075C">
        <w:t xml:space="preserve"> год</w:t>
      </w:r>
    </w:p>
    <w:p w:rsidR="00E24A4D" w:rsidRDefault="00E24A4D">
      <w:pPr>
        <w:pStyle w:val="a3"/>
        <w:ind w:left="0"/>
        <w:rPr>
          <w:sz w:val="20"/>
        </w:rPr>
      </w:pPr>
    </w:p>
    <w:p w:rsidR="00E24A4D" w:rsidRDefault="00E24A4D">
      <w:pPr>
        <w:pStyle w:val="a3"/>
        <w:ind w:left="0"/>
        <w:rPr>
          <w:sz w:val="20"/>
        </w:rPr>
      </w:pPr>
    </w:p>
    <w:p w:rsidR="00E24A4D" w:rsidRDefault="00E24A4D">
      <w:pPr>
        <w:pStyle w:val="a3"/>
        <w:ind w:left="0"/>
        <w:rPr>
          <w:sz w:val="20"/>
        </w:rPr>
      </w:pPr>
    </w:p>
    <w:p w:rsidR="00E24A4D" w:rsidRDefault="00E24A4D">
      <w:pPr>
        <w:pStyle w:val="a3"/>
        <w:spacing w:before="1"/>
        <w:ind w:left="0"/>
        <w:rPr>
          <w:sz w:val="16"/>
        </w:rPr>
      </w:pPr>
    </w:p>
    <w:p w:rsidR="00E24A4D" w:rsidRDefault="00E24A4D">
      <w:pPr>
        <w:rPr>
          <w:sz w:val="16"/>
        </w:rPr>
        <w:sectPr w:rsidR="00E24A4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24A4D" w:rsidRDefault="00E24A4D">
      <w:pPr>
        <w:pStyle w:val="a3"/>
        <w:ind w:left="0"/>
        <w:rPr>
          <w:sz w:val="20"/>
        </w:rPr>
      </w:pPr>
    </w:p>
    <w:p w:rsidR="00E24A4D" w:rsidRDefault="00E24A4D">
      <w:pPr>
        <w:pStyle w:val="a3"/>
        <w:ind w:left="0"/>
        <w:rPr>
          <w:sz w:val="20"/>
        </w:rPr>
      </w:pPr>
    </w:p>
    <w:p w:rsidR="00E24A4D" w:rsidRDefault="00E24A4D">
      <w:pPr>
        <w:pStyle w:val="a3"/>
        <w:spacing w:before="7"/>
        <w:ind w:left="0"/>
        <w:rPr>
          <w:sz w:val="21"/>
        </w:rPr>
      </w:pPr>
    </w:p>
    <w:p w:rsidR="00292FED" w:rsidRPr="00292FED" w:rsidRDefault="00292FED" w:rsidP="00292FED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2"/>
          <w:szCs w:val="36"/>
          <w:lang w:eastAsia="ru-RU"/>
        </w:rPr>
      </w:pPr>
      <w:r w:rsidRPr="00292FED">
        <w:rPr>
          <w:b/>
          <w:bCs/>
          <w:sz w:val="32"/>
          <w:szCs w:val="36"/>
          <w:lang w:eastAsia="ru-RU"/>
        </w:rPr>
        <w:lastRenderedPageBreak/>
        <w:t>Рабочая программа</w:t>
      </w:r>
      <w:r w:rsidRPr="00292FED">
        <w:rPr>
          <w:b/>
          <w:bCs/>
          <w:sz w:val="32"/>
          <w:szCs w:val="36"/>
          <w:lang w:eastAsia="ru-RU"/>
        </w:rPr>
        <w:br/>
        <w:t>(ID 3644500)</w:t>
      </w:r>
    </w:p>
    <w:p w:rsidR="006E37AC" w:rsidRDefault="006E37AC" w:rsidP="006E37AC">
      <w:pPr>
        <w:pStyle w:val="a3"/>
        <w:spacing w:before="60"/>
        <w:ind w:left="0" w:right="327"/>
        <w:jc w:val="center"/>
        <w:sectPr w:rsidR="006E37AC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E24A4D" w:rsidRDefault="002C1DD2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E37AC">
        <w:t>ПОЯСНИТЕЛЬНАЯ</w:t>
      </w:r>
      <w:r w:rsidR="006E37AC">
        <w:rPr>
          <w:spacing w:val="-9"/>
        </w:rPr>
        <w:t xml:space="preserve"> </w:t>
      </w:r>
      <w:r w:rsidR="006E37AC">
        <w:t>ЗАПИСКА</w:t>
      </w:r>
    </w:p>
    <w:p w:rsidR="00E24A4D" w:rsidRDefault="006E37AC">
      <w:pPr>
        <w:pStyle w:val="a3"/>
        <w:spacing w:before="179" w:line="292" w:lineRule="auto"/>
        <w:ind w:right="146" w:firstLine="180"/>
      </w:pPr>
      <w:r>
        <w:t>Рабочая программа по музыке на уровне 4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E24A4D" w:rsidRDefault="006E37AC">
      <w:pPr>
        <w:pStyle w:val="1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E24A4D" w:rsidRDefault="006E37AC">
      <w:pPr>
        <w:pStyle w:val="a3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E24A4D" w:rsidRDefault="006E37AC">
      <w:pPr>
        <w:pStyle w:val="a3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E24A4D" w:rsidRDefault="006E37AC">
      <w:pPr>
        <w:pStyle w:val="a3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E24A4D" w:rsidRDefault="006E37AC">
      <w:pPr>
        <w:pStyle w:val="a3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E24A4D" w:rsidRDefault="006E37AC">
      <w:pPr>
        <w:pStyle w:val="a3"/>
        <w:spacing w:line="292" w:lineRule="auto"/>
        <w:ind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E24A4D" w:rsidRDefault="006E37AC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E24A4D" w:rsidRDefault="006E37AC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E24A4D" w:rsidRDefault="00E24A4D">
      <w:pPr>
        <w:spacing w:line="292" w:lineRule="auto"/>
        <w:sectPr w:rsidR="00E24A4D">
          <w:pgSz w:w="11900" w:h="16840"/>
          <w:pgMar w:top="520" w:right="5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E24A4D" w:rsidRDefault="00E24A4D">
      <w:pPr>
        <w:pStyle w:val="a3"/>
        <w:spacing w:before="10"/>
        <w:ind w:left="0"/>
        <w:rPr>
          <w:sz w:val="21"/>
        </w:rPr>
      </w:pPr>
    </w:p>
    <w:p w:rsidR="00E24A4D" w:rsidRDefault="006E37AC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E24A4D" w:rsidRDefault="006E37AC">
      <w:pPr>
        <w:pStyle w:val="a3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E24A4D" w:rsidRDefault="006E37AC">
      <w:pPr>
        <w:pStyle w:val="a3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E24A4D" w:rsidRDefault="006E37AC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E24A4D" w:rsidRDefault="006E37A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 xml:space="preserve">становление системы </w:t>
      </w:r>
      <w:proofErr w:type="gramStart"/>
      <w:r>
        <w:rPr>
          <w:sz w:val="24"/>
        </w:rPr>
        <w:t>ценностей</w:t>
      </w:r>
      <w:proofErr w:type="gramEnd"/>
      <w:r>
        <w:rPr>
          <w:sz w:val="24"/>
        </w:rPr>
        <w:t xml:space="preserve">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E24A4D" w:rsidRDefault="006E37A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24A4D" w:rsidRDefault="006E37A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E24A4D" w:rsidRDefault="006E37AC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E24A4D" w:rsidRDefault="006E37AC">
      <w:pPr>
        <w:pStyle w:val="a4"/>
        <w:numPr>
          <w:ilvl w:val="0"/>
          <w:numId w:val="6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E24A4D" w:rsidRDefault="006E37AC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E24A4D" w:rsidRDefault="006E37A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E24A4D" w:rsidRDefault="006E37A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E24A4D" w:rsidRDefault="006E37A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E24A4D" w:rsidRDefault="006E37AC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E24A4D" w:rsidRDefault="006E37AC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E24A4D" w:rsidRDefault="006E37AC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E24A4D" w:rsidRDefault="006E37A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E24A4D" w:rsidRDefault="006E37A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E24A4D" w:rsidRDefault="006E37A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E24A4D" w:rsidRDefault="006E37AC">
      <w:pPr>
        <w:pStyle w:val="1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24A4D" w:rsidRDefault="006E37AC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E24A4D" w:rsidRDefault="00E24A4D">
      <w:pPr>
        <w:sectPr w:rsidR="00E24A4D">
          <w:pgSz w:w="11900" w:h="16840"/>
          <w:pgMar w:top="500" w:right="5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E24A4D" w:rsidRDefault="006E37AC">
      <w:pPr>
        <w:pStyle w:val="a3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E24A4D" w:rsidRDefault="006E37AC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E24A4D" w:rsidRDefault="006E37AC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E24A4D" w:rsidRDefault="006E37AC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E24A4D" w:rsidRDefault="006E37AC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E24A4D" w:rsidRDefault="006E37AC">
      <w:pPr>
        <w:pStyle w:val="a3"/>
        <w:spacing w:before="177" w:line="292" w:lineRule="auto"/>
        <w:ind w:right="1130" w:firstLine="180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E24A4D" w:rsidRDefault="006E37AC">
      <w:pPr>
        <w:pStyle w:val="a3"/>
        <w:spacing w:line="292" w:lineRule="auto"/>
        <w:ind w:right="329"/>
      </w:pPr>
      <w:r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 xml:space="preserve"> </w:t>
      </w:r>
      <w:r>
        <w:t>Общее число часов, отведённых на изучение предмета «Музыка» в 4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E24A4D" w:rsidRDefault="00E24A4D">
      <w:pPr>
        <w:spacing w:line="292" w:lineRule="auto"/>
        <w:sectPr w:rsidR="00E24A4D">
          <w:pgSz w:w="11900" w:h="16840"/>
          <w:pgMar w:top="500" w:right="560" w:bottom="280" w:left="560" w:header="720" w:footer="720" w:gutter="0"/>
          <w:cols w:space="720"/>
        </w:sectPr>
      </w:pPr>
    </w:p>
    <w:p w:rsidR="00E24A4D" w:rsidRDefault="002C1DD2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E37AC">
        <w:t>СОДЕРЖАНИЕ</w:t>
      </w:r>
      <w:r w:rsidR="006E37AC">
        <w:rPr>
          <w:spacing w:val="-8"/>
        </w:rPr>
        <w:t xml:space="preserve"> </w:t>
      </w:r>
      <w:r w:rsidR="006E37AC">
        <w:t>УЧЕБНОГО</w:t>
      </w:r>
      <w:r w:rsidR="006E37AC">
        <w:rPr>
          <w:spacing w:val="-8"/>
        </w:rPr>
        <w:t xml:space="preserve"> </w:t>
      </w:r>
      <w:r w:rsidR="006E37AC">
        <w:t>ПРЕДМЕТА</w:t>
      </w:r>
    </w:p>
    <w:p w:rsidR="00E24A4D" w:rsidRDefault="006E37A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</w:t>
      </w:r>
    </w:p>
    <w:p w:rsidR="00E24A4D" w:rsidRDefault="006E37AC">
      <w:pPr>
        <w:pStyle w:val="a3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7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</w:t>
      </w:r>
    </w:p>
    <w:p w:rsidR="00E24A4D" w:rsidRDefault="006E37AC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веселье</w:t>
      </w:r>
    </w:p>
    <w:p w:rsidR="00E24A4D" w:rsidRDefault="006E37AC">
      <w:pPr>
        <w:pStyle w:val="a3"/>
        <w:spacing w:before="60"/>
        <w:ind w:left="286"/>
      </w:pPr>
      <w:r>
        <w:t>Музыка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танцев</w:t>
      </w:r>
    </w:p>
    <w:p w:rsidR="00E24A4D" w:rsidRDefault="006E37AC">
      <w:pPr>
        <w:pStyle w:val="11"/>
        <w:spacing w:before="180"/>
        <w:ind w:left="286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Мелодия</w:t>
      </w:r>
    </w:p>
    <w:p w:rsidR="00E24A4D" w:rsidRDefault="006E37AC">
      <w:pPr>
        <w:pStyle w:val="a3"/>
        <w:spacing w:before="60" w:line="292" w:lineRule="auto"/>
        <w:ind w:right="849" w:firstLine="180"/>
      </w:pP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</w:t>
      </w:r>
      <w:r>
        <w:rPr>
          <w:spacing w:val="-57"/>
        </w:rPr>
        <w:t xml:space="preserve"> </w:t>
      </w:r>
      <w:r>
        <w:t>рисунок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Интервалы</w:t>
      </w:r>
    </w:p>
    <w:p w:rsidR="00E24A4D" w:rsidRDefault="006E37AC">
      <w:pPr>
        <w:pStyle w:val="a3"/>
        <w:spacing w:before="61" w:line="292" w:lineRule="auto"/>
        <w:ind w:right="788" w:firstLine="180"/>
      </w:pPr>
      <w:r>
        <w:t>Понятие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интервала.</w:t>
      </w:r>
      <w:r>
        <w:rPr>
          <w:spacing w:val="-8"/>
        </w:rPr>
        <w:t xml:space="preserve"> </w:t>
      </w:r>
      <w:r>
        <w:t>Тон,</w:t>
      </w:r>
      <w:r>
        <w:rPr>
          <w:spacing w:val="-4"/>
        </w:rPr>
        <w:t xml:space="preserve"> </w:t>
      </w:r>
      <w:r>
        <w:t>полутон.</w:t>
      </w:r>
      <w:r>
        <w:rPr>
          <w:spacing w:val="-4"/>
        </w:rPr>
        <w:t xml:space="preserve"> </w:t>
      </w:r>
      <w:r>
        <w:t>Консонансы:</w:t>
      </w:r>
      <w:r>
        <w:rPr>
          <w:spacing w:val="-5"/>
        </w:rPr>
        <w:t xml:space="preserve"> </w:t>
      </w:r>
      <w:r>
        <w:t>терция,</w:t>
      </w:r>
      <w:r>
        <w:rPr>
          <w:spacing w:val="-4"/>
        </w:rPr>
        <w:t xml:space="preserve"> </w:t>
      </w:r>
      <w:r>
        <w:t>кварта,</w:t>
      </w:r>
      <w:r>
        <w:rPr>
          <w:spacing w:val="-5"/>
        </w:rPr>
        <w:t xml:space="preserve"> </w:t>
      </w:r>
      <w:r>
        <w:t>квинта,</w:t>
      </w:r>
      <w:r>
        <w:rPr>
          <w:spacing w:val="-4"/>
        </w:rPr>
        <w:t xml:space="preserve"> </w:t>
      </w:r>
      <w:r>
        <w:t>секста,</w:t>
      </w:r>
      <w:r>
        <w:rPr>
          <w:spacing w:val="-57"/>
        </w:rPr>
        <w:t xml:space="preserve"> </w:t>
      </w:r>
      <w:r>
        <w:t>октава.</w:t>
      </w:r>
      <w:r>
        <w:rPr>
          <w:spacing w:val="-1"/>
        </w:rPr>
        <w:t xml:space="preserve"> </w:t>
      </w:r>
      <w:r>
        <w:t>Диссонансы:</w:t>
      </w:r>
      <w:r>
        <w:rPr>
          <w:spacing w:val="1"/>
        </w:rPr>
        <w:t xml:space="preserve"> </w:t>
      </w:r>
      <w:r>
        <w:t>секунда, септима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нотах</w:t>
      </w:r>
    </w:p>
    <w:p w:rsidR="00E24A4D" w:rsidRDefault="006E37AC">
      <w:pPr>
        <w:pStyle w:val="a3"/>
        <w:spacing w:before="60"/>
        <w:ind w:left="286"/>
      </w:pP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4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4"/>
        </w:rPr>
        <w:t xml:space="preserve"> </w:t>
      </w:r>
      <w:r>
        <w:t>форшлаги)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Вариации</w:t>
      </w:r>
    </w:p>
    <w:p w:rsidR="00E24A4D" w:rsidRDefault="006E37AC">
      <w:pPr>
        <w:pStyle w:val="a3"/>
        <w:spacing w:before="60"/>
        <w:ind w:left="286"/>
      </w:pPr>
      <w:r>
        <w:t>Варьирование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</w:t>
      </w:r>
    </w:p>
    <w:p w:rsidR="00E24A4D" w:rsidRDefault="006E37AC">
      <w:pPr>
        <w:pStyle w:val="11"/>
        <w:spacing w:before="180"/>
        <w:ind w:left="286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E24A4D" w:rsidRDefault="006E37AC">
      <w:pPr>
        <w:pStyle w:val="a3"/>
        <w:spacing w:before="60" w:line="292" w:lineRule="auto"/>
        <w:ind w:right="621" w:firstLine="180"/>
      </w:pPr>
      <w:r>
        <w:t>Человеческий голос — самый совершенный инструмент. Бережное отношение к своему голосу.</w:t>
      </w:r>
      <w:r>
        <w:rPr>
          <w:spacing w:val="-57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певцы.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вокализы,</w:t>
      </w:r>
      <w:r>
        <w:rPr>
          <w:spacing w:val="-2"/>
        </w:rPr>
        <w:t xml:space="preserve"> </w:t>
      </w:r>
      <w:r>
        <w:t>романсы,</w:t>
      </w:r>
      <w:r>
        <w:rPr>
          <w:spacing w:val="-3"/>
        </w:rPr>
        <w:t xml:space="preserve"> </w:t>
      </w:r>
      <w:r>
        <w:t>арии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</w:p>
    <w:p w:rsidR="00E24A4D" w:rsidRDefault="006E37AC">
      <w:pPr>
        <w:pStyle w:val="a3"/>
        <w:spacing w:line="275" w:lineRule="exact"/>
      </w:pPr>
      <w:r>
        <w:t>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3"/>
        </w:rPr>
        <w:t xml:space="preserve"> </w:t>
      </w:r>
      <w:r>
        <w:t>вокализ,</w:t>
      </w:r>
      <w:r>
        <w:rPr>
          <w:spacing w:val="-3"/>
        </w:rPr>
        <w:t xml:space="preserve"> </w:t>
      </w:r>
      <w:r>
        <w:t>кант.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:rsidR="00E24A4D" w:rsidRDefault="006E37AC">
      <w:pPr>
        <w:pStyle w:val="a3"/>
        <w:spacing w:before="61"/>
        <w:ind w:left="286"/>
      </w:pPr>
      <w:r>
        <w:t>Симфонический</w:t>
      </w:r>
      <w:r>
        <w:rPr>
          <w:spacing w:val="-4"/>
        </w:rPr>
        <w:t xml:space="preserve"> </w:t>
      </w:r>
      <w:r>
        <w:t>оркестр.</w:t>
      </w:r>
      <w:r>
        <w:rPr>
          <w:spacing w:val="-4"/>
        </w:rPr>
        <w:t xml:space="preserve"> </w:t>
      </w:r>
      <w:r>
        <w:t>Тембры,</w:t>
      </w:r>
      <w:r>
        <w:rPr>
          <w:spacing w:val="-9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4"/>
        </w:rPr>
        <w:t xml:space="preserve"> </w:t>
      </w:r>
      <w:r>
        <w:t>картина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детям</w:t>
      </w:r>
    </w:p>
    <w:p w:rsidR="00E24A4D" w:rsidRDefault="006E37AC">
      <w:pPr>
        <w:pStyle w:val="a3"/>
        <w:spacing w:before="60" w:line="292" w:lineRule="auto"/>
        <w:ind w:right="146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57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 марш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E24A4D" w:rsidRDefault="006E37AC">
      <w:pPr>
        <w:pStyle w:val="a3"/>
        <w:spacing w:before="60" w:line="292" w:lineRule="auto"/>
        <w:ind w:right="621" w:firstLine="180"/>
      </w:pPr>
      <w:r>
        <w:t>Человеческий голос — самый совершенный инструмент. Бережное отношение к своему голосу.</w:t>
      </w:r>
      <w:r>
        <w:rPr>
          <w:spacing w:val="-57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певцы.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вокализы,</w:t>
      </w:r>
      <w:r>
        <w:rPr>
          <w:spacing w:val="-2"/>
        </w:rPr>
        <w:t xml:space="preserve"> </w:t>
      </w:r>
      <w:r>
        <w:t>романсы,</w:t>
      </w:r>
      <w:r>
        <w:rPr>
          <w:spacing w:val="-3"/>
        </w:rPr>
        <w:t xml:space="preserve"> </w:t>
      </w:r>
      <w:r>
        <w:t>арии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</w:p>
    <w:p w:rsidR="00E24A4D" w:rsidRDefault="006E37AC">
      <w:pPr>
        <w:pStyle w:val="a3"/>
        <w:spacing w:line="275" w:lineRule="exact"/>
      </w:pPr>
      <w:r>
        <w:t>Песня,</w:t>
      </w:r>
      <w:r>
        <w:rPr>
          <w:spacing w:val="-6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вокализ,</w:t>
      </w:r>
      <w:r>
        <w:rPr>
          <w:spacing w:val="-4"/>
        </w:rPr>
        <w:t xml:space="preserve"> </w:t>
      </w:r>
      <w:r>
        <w:t>кант.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Инструментальная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музыка</w:t>
      </w:r>
    </w:p>
    <w:p w:rsidR="00E24A4D" w:rsidRDefault="006E37AC">
      <w:pPr>
        <w:pStyle w:val="a3"/>
        <w:spacing w:before="60"/>
        <w:ind w:left="286"/>
      </w:pPr>
      <w:r>
        <w:t>Жанры</w:t>
      </w:r>
      <w:r>
        <w:rPr>
          <w:spacing w:val="-4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этюд,</w:t>
      </w:r>
      <w:r>
        <w:rPr>
          <w:spacing w:val="-4"/>
        </w:rPr>
        <w:t xml:space="preserve"> </w:t>
      </w:r>
      <w:r>
        <w:t>пьеса.</w:t>
      </w:r>
      <w:r>
        <w:rPr>
          <w:spacing w:val="-4"/>
        </w:rPr>
        <w:t xml:space="preserve"> </w:t>
      </w:r>
      <w:r>
        <w:t>Альбом.</w:t>
      </w:r>
      <w:r>
        <w:rPr>
          <w:spacing w:val="-3"/>
        </w:rPr>
        <w:t xml:space="preserve"> </w:t>
      </w:r>
      <w:r>
        <w:t>Цикл.</w:t>
      </w:r>
      <w:r>
        <w:rPr>
          <w:spacing w:val="-4"/>
        </w:rPr>
        <w:t xml:space="preserve"> </w:t>
      </w:r>
      <w:r>
        <w:t>Сюита.</w:t>
      </w:r>
      <w:r>
        <w:rPr>
          <w:spacing w:val="-4"/>
        </w:rPr>
        <w:t xml:space="preserve"> </w:t>
      </w:r>
      <w:r>
        <w:t>Соната.</w:t>
      </w:r>
      <w:r>
        <w:rPr>
          <w:spacing w:val="-4"/>
        </w:rPr>
        <w:t xml:space="preserve"> </w:t>
      </w:r>
      <w:r>
        <w:t>Квартет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E24A4D" w:rsidRDefault="006E37AC">
      <w:pPr>
        <w:pStyle w:val="a3"/>
        <w:spacing w:before="60"/>
        <w:ind w:left="286"/>
      </w:pPr>
      <w:r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2"/>
        </w:rPr>
        <w:t xml:space="preserve"> </w:t>
      </w:r>
      <w:r>
        <w:t>название,</w:t>
      </w:r>
      <w:r>
        <w:rPr>
          <w:spacing w:val="-4"/>
        </w:rPr>
        <w:t xml:space="preserve"> </w:t>
      </w:r>
      <w:r>
        <w:t>известный</w:t>
      </w:r>
      <w:r>
        <w:rPr>
          <w:spacing w:val="-4"/>
        </w:rPr>
        <w:t xml:space="preserve"> </w:t>
      </w:r>
      <w:r>
        <w:t>сюжет,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эпиграф</w:t>
      </w:r>
    </w:p>
    <w:p w:rsidR="00E24A4D" w:rsidRDefault="006E37AC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виолончель</w:t>
      </w:r>
    </w:p>
    <w:p w:rsidR="00E24A4D" w:rsidRDefault="006E37AC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E24A4D" w:rsidRDefault="006E37AC">
      <w:pPr>
        <w:pStyle w:val="a3"/>
        <w:spacing w:before="60"/>
        <w:ind w:left="286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E24A4D" w:rsidRDefault="006E37AC">
      <w:pPr>
        <w:pStyle w:val="a3"/>
        <w:spacing w:before="60"/>
        <w:ind w:left="286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композиторов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исполнителя</w:t>
      </w:r>
    </w:p>
    <w:p w:rsidR="00E24A4D" w:rsidRDefault="00E24A4D">
      <w:pPr>
        <w:rPr>
          <w:sz w:val="24"/>
        </w:rPr>
        <w:sectPr w:rsidR="00E24A4D">
          <w:pgSz w:w="11900" w:h="16840"/>
          <w:pgMar w:top="520" w:right="5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66" w:line="292" w:lineRule="auto"/>
        <w:ind w:right="264" w:firstLine="180"/>
      </w:pPr>
      <w:r>
        <w:lastRenderedPageBreak/>
        <w:t>Творчество выдающихся исполнителей — певцов, инструменталистов, дирижёров. Консерватория,</w:t>
      </w:r>
      <w:r>
        <w:rPr>
          <w:spacing w:val="-57"/>
        </w:rPr>
        <w:t xml:space="preserve"> </w:t>
      </w:r>
      <w:r>
        <w:t>филармония,</w:t>
      </w:r>
      <w:r>
        <w:rPr>
          <w:spacing w:val="-1"/>
        </w:rPr>
        <w:t xml:space="preserve"> </w:t>
      </w:r>
      <w:r>
        <w:t>Конкурс имени П. И. Чайковского</w:t>
      </w:r>
    </w:p>
    <w:p w:rsidR="00E24A4D" w:rsidRDefault="006E37AC">
      <w:pPr>
        <w:pStyle w:val="11"/>
        <w:spacing w:before="119"/>
        <w:ind w:left="286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храма</w:t>
      </w:r>
    </w:p>
    <w:p w:rsidR="00E24A4D" w:rsidRDefault="006E37AC">
      <w:pPr>
        <w:pStyle w:val="a3"/>
        <w:spacing w:before="60" w:line="292" w:lineRule="auto"/>
        <w:ind w:right="417" w:firstLine="180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 русских композиторов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церкви</w:t>
      </w:r>
    </w:p>
    <w:p w:rsidR="00E24A4D" w:rsidRDefault="006E37AC">
      <w:pPr>
        <w:pStyle w:val="a3"/>
        <w:spacing w:before="60" w:line="292" w:lineRule="auto"/>
        <w:ind w:firstLine="180"/>
      </w:pP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православном</w:t>
      </w:r>
      <w:r>
        <w:rPr>
          <w:spacing w:val="-3"/>
        </w:rPr>
        <w:t xml:space="preserve"> </w:t>
      </w:r>
      <w:r>
        <w:t>храме.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(тропарь,</w:t>
      </w:r>
      <w:r>
        <w:rPr>
          <w:spacing w:val="-3"/>
        </w:rPr>
        <w:t xml:space="preserve"> </w:t>
      </w:r>
      <w:r>
        <w:t>стихира,</w:t>
      </w:r>
      <w:r>
        <w:rPr>
          <w:spacing w:val="-3"/>
        </w:rPr>
        <w:t xml:space="preserve"> </w:t>
      </w:r>
      <w:r>
        <w:t>величание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посвящённые святым.</w:t>
      </w:r>
      <w:r>
        <w:rPr>
          <w:spacing w:val="-1"/>
        </w:rPr>
        <w:t xml:space="preserve"> </w:t>
      </w:r>
      <w:r>
        <w:t>Образы Христа,</w:t>
      </w:r>
      <w:r>
        <w:rPr>
          <w:spacing w:val="-1"/>
        </w:rPr>
        <w:t xml:space="preserve"> </w:t>
      </w:r>
      <w:r>
        <w:t>Богородицы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праздники</w:t>
      </w:r>
    </w:p>
    <w:p w:rsidR="00E24A4D" w:rsidRDefault="006E37AC">
      <w:pPr>
        <w:pStyle w:val="a3"/>
        <w:spacing w:before="60"/>
        <w:ind w:left="286"/>
      </w:pPr>
      <w:r>
        <w:t>Праздничная</w:t>
      </w:r>
      <w:r>
        <w:rPr>
          <w:spacing w:val="-5"/>
        </w:rPr>
        <w:t xml:space="preserve"> </w:t>
      </w:r>
      <w:r>
        <w:t>служба,</w:t>
      </w:r>
      <w:r>
        <w:rPr>
          <w:spacing w:val="-3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хоровая)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</w:t>
      </w:r>
    </w:p>
    <w:p w:rsidR="00E24A4D" w:rsidRDefault="006E37AC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фольклора</w:t>
      </w:r>
    </w:p>
    <w:p w:rsidR="00E24A4D" w:rsidRDefault="006E37AC">
      <w:pPr>
        <w:pStyle w:val="a3"/>
        <w:spacing w:before="60" w:line="292" w:lineRule="auto"/>
        <w:ind w:firstLine="180"/>
      </w:pPr>
      <w:r>
        <w:t>Фольклорные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народов:</w:t>
      </w:r>
      <w:r>
        <w:rPr>
          <w:spacing w:val="-4"/>
        </w:rPr>
        <w:t xml:space="preserve"> </w:t>
      </w:r>
      <w:r>
        <w:t>лирические,</w:t>
      </w:r>
      <w:r>
        <w:rPr>
          <w:spacing w:val="-4"/>
        </w:rPr>
        <w:t xml:space="preserve"> </w:t>
      </w:r>
      <w:r>
        <w:t>трудовые,</w:t>
      </w:r>
      <w:r>
        <w:rPr>
          <w:spacing w:val="-3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пляски.</w:t>
      </w:r>
      <w:r>
        <w:rPr>
          <w:spacing w:val="-3"/>
        </w:rPr>
        <w:t xml:space="preserve"> </w:t>
      </w:r>
      <w:r>
        <w:t>Традиционные музыкальные инструменты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</w:t>
      </w:r>
    </w:p>
    <w:p w:rsidR="00E24A4D" w:rsidRDefault="006E37AC">
      <w:pPr>
        <w:pStyle w:val="a3"/>
        <w:spacing w:before="61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 Плясовые мелодии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Первые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артисты,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</w:t>
      </w:r>
    </w:p>
    <w:p w:rsidR="00E24A4D" w:rsidRDefault="006E37AC">
      <w:pPr>
        <w:pStyle w:val="a3"/>
        <w:spacing w:before="60"/>
        <w:ind w:left="286"/>
      </w:pPr>
      <w:r>
        <w:t>Скоморохи.</w:t>
      </w:r>
      <w:r>
        <w:rPr>
          <w:spacing w:val="-4"/>
        </w:rPr>
        <w:t xml:space="preserve"> </w:t>
      </w:r>
      <w:r>
        <w:t>Ярмарочный</w:t>
      </w:r>
      <w:r>
        <w:rPr>
          <w:spacing w:val="-3"/>
        </w:rPr>
        <w:t xml:space="preserve"> </w:t>
      </w:r>
      <w:r>
        <w:t>балаган.</w:t>
      </w:r>
      <w:r>
        <w:rPr>
          <w:spacing w:val="-3"/>
        </w:rPr>
        <w:t xml:space="preserve"> </w:t>
      </w:r>
      <w:r>
        <w:t>Вертеп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музыкантов</w:t>
      </w:r>
    </w:p>
    <w:p w:rsidR="00E24A4D" w:rsidRDefault="006E37AC">
      <w:pPr>
        <w:pStyle w:val="a3"/>
        <w:spacing w:before="60" w:line="292" w:lineRule="auto"/>
        <w:ind w:firstLine="180"/>
      </w:pPr>
      <w:r>
        <w:t>Собиратели</w:t>
      </w:r>
      <w:r>
        <w:rPr>
          <w:spacing w:val="-4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композиторского творчества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E24A4D" w:rsidRDefault="006E37AC">
      <w:pPr>
        <w:pStyle w:val="a3"/>
        <w:spacing w:before="60" w:line="292" w:lineRule="auto"/>
        <w:ind w:right="230" w:firstLine="180"/>
      </w:pPr>
      <w:r>
        <w:t>Народные сказители. Русские народные сказания, былины. Эпос народов России. Сказки и легенды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 музыкантах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</w:t>
      </w:r>
    </w:p>
    <w:p w:rsidR="00E24A4D" w:rsidRDefault="006E37AC">
      <w:pPr>
        <w:pStyle w:val="a3"/>
        <w:spacing w:before="60" w:line="292" w:lineRule="auto"/>
        <w:ind w:right="332" w:firstLine="180"/>
      </w:pPr>
      <w:r>
        <w:t>Обряды, игры, хороводы, праздничная символика — на примере одного или нескольких народных</w:t>
      </w:r>
      <w:r>
        <w:rPr>
          <w:spacing w:val="-57"/>
        </w:rPr>
        <w:t xml:space="preserve"> </w:t>
      </w:r>
      <w:r>
        <w:t>праздников</w:t>
      </w:r>
    </w:p>
    <w:p w:rsidR="00E24A4D" w:rsidRDefault="006E37AC">
      <w:pPr>
        <w:pStyle w:val="11"/>
        <w:spacing w:before="119"/>
        <w:ind w:left="286"/>
        <w:rPr>
          <w:b w:val="0"/>
        </w:rPr>
      </w:pPr>
      <w:r>
        <w:t xml:space="preserve">Модуль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  <w:r>
        <w:rPr>
          <w:b w:val="0"/>
        </w:rPr>
        <w:t>»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Сюжет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спектакля</w:t>
      </w:r>
    </w:p>
    <w:p w:rsidR="00E24A4D" w:rsidRDefault="006E37AC">
      <w:pPr>
        <w:pStyle w:val="a3"/>
        <w:spacing w:before="60" w:line="292" w:lineRule="auto"/>
        <w:ind w:right="1131" w:firstLine="180"/>
      </w:pPr>
      <w:r>
        <w:t>Либретто. Развитие музыки в соответствии с сюжетом. Действия и сцены в опере и балете.</w:t>
      </w:r>
      <w:r>
        <w:rPr>
          <w:spacing w:val="-57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образы, лейтмотивы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танца</w:t>
      </w:r>
    </w:p>
    <w:p w:rsidR="00E24A4D" w:rsidRDefault="006E37AC">
      <w:pPr>
        <w:pStyle w:val="a3"/>
        <w:spacing w:before="60" w:line="292" w:lineRule="auto"/>
        <w:ind w:firstLine="180"/>
      </w:pPr>
      <w:r>
        <w:t>Сольные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массовые</w:t>
      </w:r>
      <w:r>
        <w:rPr>
          <w:spacing w:val="-7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балетного</w:t>
      </w:r>
      <w:r>
        <w:rPr>
          <w:spacing w:val="-3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балетов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композиторов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Оперетта,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мюзикл</w:t>
      </w:r>
    </w:p>
    <w:p w:rsidR="00E24A4D" w:rsidRDefault="006E37AC">
      <w:pPr>
        <w:pStyle w:val="a3"/>
        <w:spacing w:before="60" w:line="292" w:lineRule="auto"/>
        <w:ind w:right="1285" w:firstLine="180"/>
      </w:pPr>
      <w:r>
        <w:t>История возникновения и особенности жанра. Отдельные номера из оперетт И. Штрауса,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Кальмана, мюзиклов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</w:t>
      </w:r>
    </w:p>
    <w:p w:rsidR="00E24A4D" w:rsidRDefault="006E37AC">
      <w:pPr>
        <w:pStyle w:val="11"/>
        <w:spacing w:before="119"/>
        <w:ind w:left="286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</w:t>
      </w:r>
      <w:r>
        <w:rPr>
          <w:b w:val="0"/>
        </w:rPr>
        <w:t>»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музыки</w:t>
      </w:r>
    </w:p>
    <w:p w:rsidR="00E24A4D" w:rsidRDefault="006E37AC">
      <w:pPr>
        <w:pStyle w:val="a3"/>
        <w:spacing w:before="60" w:line="292" w:lineRule="auto"/>
        <w:ind w:firstLine="180"/>
      </w:pPr>
      <w:r>
        <w:t>Понятие</w:t>
      </w:r>
      <w:r>
        <w:rPr>
          <w:spacing w:val="-5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исполнителей,</w:t>
      </w:r>
      <w:r>
        <w:rPr>
          <w:spacing w:val="-5"/>
        </w:rPr>
        <w:t xml:space="preserve"> </w:t>
      </w:r>
      <w:r>
        <w:t>обрабатывающих</w:t>
      </w:r>
      <w:r>
        <w:rPr>
          <w:spacing w:val="-57"/>
        </w:rPr>
        <w:t xml:space="preserve"> </w:t>
      </w:r>
      <w:r>
        <w:t>классическую</w:t>
      </w:r>
      <w:r>
        <w:rPr>
          <w:spacing w:val="-4"/>
        </w:rPr>
        <w:t xml:space="preserve"> </w:t>
      </w:r>
      <w:r>
        <w:t>музыку.</w:t>
      </w:r>
      <w:r>
        <w:rPr>
          <w:spacing w:val="-3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 музыканты</w:t>
      </w:r>
      <w:r>
        <w:rPr>
          <w:spacing w:val="-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классики?</w:t>
      </w:r>
    </w:p>
    <w:p w:rsidR="00E24A4D" w:rsidRDefault="006E37AC">
      <w:pPr>
        <w:pStyle w:val="11"/>
        <w:spacing w:before="119"/>
        <w:ind w:left="286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</w:t>
      </w:r>
      <w:r>
        <w:rPr>
          <w:b w:val="0"/>
        </w:rPr>
        <w:t>»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</w:t>
      </w:r>
    </w:p>
    <w:p w:rsidR="00E24A4D" w:rsidRDefault="00E24A4D">
      <w:pPr>
        <w:rPr>
          <w:sz w:val="24"/>
        </w:rPr>
        <w:sectPr w:rsidR="00E24A4D">
          <w:pgSz w:w="11900" w:h="16840"/>
          <w:pgMar w:top="520" w:right="5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70" w:line="292" w:lineRule="auto"/>
        <w:ind w:right="706" w:firstLine="180"/>
      </w:pPr>
      <w:r>
        <w:lastRenderedPageBreak/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Кавказские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мелодии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ритмы</w:t>
      </w:r>
    </w:p>
    <w:p w:rsidR="00E24A4D" w:rsidRDefault="006E37AC">
      <w:pPr>
        <w:pStyle w:val="a3"/>
        <w:spacing w:before="60" w:line="292" w:lineRule="auto"/>
        <w:ind w:right="217" w:firstLine="180"/>
      </w:pPr>
      <w:r>
        <w:t>Музыкальные традиции и праздники, народные инструменты и жанры. Композиторы и музыканты-</w:t>
      </w:r>
      <w:r>
        <w:rPr>
          <w:spacing w:val="-58"/>
        </w:rPr>
        <w:t xml:space="preserve"> </w:t>
      </w:r>
      <w:r>
        <w:t>исполнители</w:t>
      </w:r>
      <w:r>
        <w:rPr>
          <w:spacing w:val="-2"/>
        </w:rPr>
        <w:t xml:space="preserve"> </w:t>
      </w:r>
      <w:r>
        <w:t>Грузии,</w:t>
      </w:r>
      <w:r>
        <w:rPr>
          <w:spacing w:val="-1"/>
        </w:rPr>
        <w:t xml:space="preserve"> </w:t>
      </w:r>
      <w:r>
        <w:t>Армении,</w:t>
      </w:r>
      <w:r>
        <w:rPr>
          <w:spacing w:val="-2"/>
        </w:rPr>
        <w:t xml:space="preserve"> </w:t>
      </w:r>
      <w:r>
        <w:t>Азербайджана.</w:t>
      </w:r>
      <w:r>
        <w:rPr>
          <w:spacing w:val="-1"/>
        </w:rPr>
        <w:t xml:space="preserve"> </w:t>
      </w:r>
      <w:r>
        <w:t>Близость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стран</w:t>
      </w:r>
    </w:p>
    <w:p w:rsidR="00E24A4D" w:rsidRDefault="006E37AC">
      <w:pPr>
        <w:pStyle w:val="a3"/>
        <w:spacing w:line="275" w:lineRule="exact"/>
      </w:pPr>
      <w:r>
        <w:t>с</w:t>
      </w:r>
      <w:r>
        <w:rPr>
          <w:spacing w:val="-4"/>
        </w:rPr>
        <w:t xml:space="preserve"> </w:t>
      </w:r>
      <w:r>
        <w:t>российскими</w:t>
      </w:r>
      <w:r>
        <w:rPr>
          <w:spacing w:val="-4"/>
        </w:rPr>
        <w:t xml:space="preserve"> </w:t>
      </w:r>
      <w:r>
        <w:t>республиками</w:t>
      </w:r>
      <w:r>
        <w:rPr>
          <w:spacing w:val="-4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Кавказа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Японии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Китая</w:t>
      </w:r>
    </w:p>
    <w:p w:rsidR="00E24A4D" w:rsidRDefault="006E37AC">
      <w:pPr>
        <w:pStyle w:val="a3"/>
        <w:spacing w:before="60" w:line="292" w:lineRule="auto"/>
        <w:ind w:right="519" w:firstLine="180"/>
      </w:pPr>
      <w:r>
        <w:t>Древние истоки музыкальной культуры стран Юго-Восточной Азии. Императорские церемонии,</w:t>
      </w:r>
      <w:r>
        <w:rPr>
          <w:spacing w:val="-58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инструменты. Пентатоника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Азии</w:t>
      </w:r>
    </w:p>
    <w:p w:rsidR="00E24A4D" w:rsidRDefault="006E37AC">
      <w:pPr>
        <w:pStyle w:val="a3"/>
        <w:spacing w:before="60" w:line="292" w:lineRule="auto"/>
        <w:ind w:right="1174" w:firstLine="180"/>
      </w:pPr>
      <w:r>
        <w:t>Музыкальные традиции и праздники, народные инструменты и современные исполнители</w:t>
      </w:r>
      <w:r>
        <w:rPr>
          <w:spacing w:val="-57"/>
        </w:rPr>
        <w:t xml:space="preserve"> </w:t>
      </w:r>
      <w:r>
        <w:t>Казахстана,</w:t>
      </w:r>
      <w:r>
        <w:rPr>
          <w:spacing w:val="-1"/>
        </w:rPr>
        <w:t xml:space="preserve"> </w:t>
      </w:r>
      <w:r>
        <w:t>Киргизии,</w:t>
      </w:r>
      <w:r>
        <w:rPr>
          <w:spacing w:val="-4"/>
        </w:rPr>
        <w:t xml:space="preserve"> </w:t>
      </w:r>
      <w:r>
        <w:t>и других стран региона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Певец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</w:p>
    <w:p w:rsidR="00E24A4D" w:rsidRDefault="006E37AC">
      <w:pPr>
        <w:pStyle w:val="a3"/>
        <w:spacing w:before="60" w:line="292" w:lineRule="auto"/>
        <w:ind w:right="688" w:firstLine="180"/>
      </w:pPr>
      <w:r>
        <w:t>Интонации народной музыки в творчестве зарубежных композиторов — ярких представителей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4"/>
        </w:rPr>
        <w:t xml:space="preserve"> </w:t>
      </w:r>
      <w:r>
        <w:t>музыкального стиля</w:t>
      </w:r>
      <w:r>
        <w:rPr>
          <w:spacing w:val="-1"/>
        </w:rPr>
        <w:t xml:space="preserve"> </w:t>
      </w:r>
      <w:r>
        <w:t>своей страны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Диалог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</w:t>
      </w:r>
    </w:p>
    <w:p w:rsidR="00E24A4D" w:rsidRDefault="006E37AC">
      <w:pPr>
        <w:pStyle w:val="a3"/>
        <w:spacing w:before="60" w:line="292" w:lineRule="auto"/>
        <w:ind w:right="108" w:firstLine="180"/>
      </w:pPr>
      <w:r>
        <w:t>Культурные связи между музыкантами разных стран. Образы, интонации фольклора других народов</w:t>
      </w:r>
      <w:r>
        <w:rPr>
          <w:spacing w:val="-57"/>
        </w:rPr>
        <w:t xml:space="preserve"> </w:t>
      </w:r>
      <w:r>
        <w:t>и стран в музыке отечественных и зарубежных композиторов (в том числе образы других культур в</w:t>
      </w:r>
      <w:r>
        <w:rPr>
          <w:spacing w:val="1"/>
        </w:rPr>
        <w:t xml:space="preserve"> </w:t>
      </w:r>
      <w:r>
        <w:t>музыке русских композиторов и русские музыкальные цитаты в творчестве зарубежных</w:t>
      </w:r>
      <w:r>
        <w:rPr>
          <w:spacing w:val="1"/>
        </w:rPr>
        <w:t xml:space="preserve"> </w:t>
      </w:r>
      <w:r>
        <w:t>композиторов)</w:t>
      </w:r>
    </w:p>
    <w:p w:rsidR="00E24A4D" w:rsidRDefault="00E24A4D">
      <w:pPr>
        <w:spacing w:line="292" w:lineRule="auto"/>
        <w:sectPr w:rsidR="00E24A4D">
          <w:pgSz w:w="11900" w:h="16840"/>
          <w:pgMar w:top="540" w:right="560" w:bottom="280" w:left="560" w:header="720" w:footer="720" w:gutter="0"/>
          <w:cols w:space="720"/>
        </w:sectPr>
      </w:pPr>
    </w:p>
    <w:p w:rsidR="00E24A4D" w:rsidRDefault="002C1DD2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E37AC">
        <w:t>ПЛАНИРУЕМЫЕ</w:t>
      </w:r>
      <w:r w:rsidR="006E37AC">
        <w:rPr>
          <w:spacing w:val="-11"/>
        </w:rPr>
        <w:t xml:space="preserve"> </w:t>
      </w:r>
      <w:r w:rsidR="006E37AC">
        <w:t>ОБРАЗОВАТЕЛЬНЫЕ</w:t>
      </w:r>
      <w:r w:rsidR="006E37AC">
        <w:rPr>
          <w:spacing w:val="-11"/>
        </w:rPr>
        <w:t xml:space="preserve"> </w:t>
      </w:r>
      <w:r w:rsidR="006E37AC">
        <w:t>РЕЗУЛЬТАТЫ</w:t>
      </w:r>
    </w:p>
    <w:p w:rsidR="00E24A4D" w:rsidRDefault="006E37AC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E24A4D" w:rsidRDefault="006E37AC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24A4D" w:rsidRDefault="006E37AC">
      <w:pPr>
        <w:pStyle w:val="a3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E24A4D" w:rsidRDefault="006E37AC">
      <w:pPr>
        <w:pStyle w:val="21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E24A4D" w:rsidRDefault="006E37AC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E24A4D" w:rsidRDefault="006E37AC">
      <w:pPr>
        <w:pStyle w:val="21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24A4D" w:rsidRDefault="006E37AC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24A4D" w:rsidRDefault="006E37AC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24A4D" w:rsidRDefault="006E37AC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E24A4D" w:rsidRDefault="006E37AC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24A4D" w:rsidRDefault="006E37AC">
      <w:pPr>
        <w:pStyle w:val="a3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E24A4D" w:rsidRDefault="006E37AC">
      <w:pPr>
        <w:pStyle w:val="21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24A4D" w:rsidRDefault="006E37AC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E24A4D" w:rsidRDefault="006E37AC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24A4D" w:rsidRDefault="006E37AC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E24A4D" w:rsidRDefault="006E37AC">
      <w:pPr>
        <w:pStyle w:val="21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24A4D" w:rsidRDefault="006E37AC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E24A4D" w:rsidRDefault="00E24A4D">
      <w:pPr>
        <w:pStyle w:val="a3"/>
        <w:spacing w:before="10"/>
        <w:ind w:left="0"/>
        <w:rPr>
          <w:sz w:val="21"/>
        </w:rPr>
      </w:pPr>
    </w:p>
    <w:p w:rsidR="00E24A4D" w:rsidRDefault="006E37AC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24A4D" w:rsidRDefault="006E37AC">
      <w:pPr>
        <w:pStyle w:val="a3"/>
        <w:spacing w:before="156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E24A4D" w:rsidRDefault="006E37AC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E24A4D" w:rsidRDefault="006E37AC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24A4D" w:rsidRDefault="006E37AC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E24A4D" w:rsidRDefault="00E24A4D">
      <w:pPr>
        <w:spacing w:line="292" w:lineRule="auto"/>
        <w:rPr>
          <w:sz w:val="24"/>
        </w:rPr>
        <w:sectPr w:rsidR="00E24A4D">
          <w:pgSz w:w="11900" w:h="16840"/>
          <w:pgMar w:top="520" w:right="560" w:bottom="280" w:left="560" w:header="720" w:footer="720" w:gutter="0"/>
          <w:cols w:space="720"/>
        </w:sectPr>
      </w:pPr>
    </w:p>
    <w:p w:rsidR="00E24A4D" w:rsidRDefault="006E37AC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z w:val="24"/>
        </w:rPr>
        <w:t>);находить</w:t>
      </w:r>
      <w:proofErr w:type="gramEnd"/>
      <w:r>
        <w:rPr>
          <w:sz w:val="24"/>
        </w:rPr>
        <w:t xml:space="preserve">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E24A4D" w:rsidRDefault="006E37A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E24A4D" w:rsidRDefault="006E37A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24A4D" w:rsidRDefault="006E37AC">
      <w:pPr>
        <w:pStyle w:val="a3"/>
        <w:spacing w:before="56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E24A4D" w:rsidRDefault="006E37AC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E24A4D" w:rsidRDefault="006E37AC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E24A4D" w:rsidRDefault="006E37AC">
      <w:pPr>
        <w:pStyle w:val="a3"/>
        <w:spacing w:line="292" w:lineRule="auto"/>
        <w:ind w:right="199" w:firstLine="180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E24A4D" w:rsidRDefault="006E37AC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E24A4D" w:rsidRDefault="006E37AC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E24A4D" w:rsidRDefault="006E37AC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24A4D" w:rsidRDefault="006E37AC">
      <w:pPr>
        <w:pStyle w:val="a3"/>
        <w:spacing w:before="58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E24A4D" w:rsidRDefault="006E37AC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E24A4D" w:rsidRDefault="006E37AC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E24A4D" w:rsidRDefault="006E37AC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E24A4D" w:rsidRDefault="006E37AC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E24A4D" w:rsidRDefault="006E37AC">
      <w:pPr>
        <w:pStyle w:val="a3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E24A4D" w:rsidRDefault="006E37AC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E24A4D" w:rsidRDefault="006E37AC">
      <w:pPr>
        <w:pStyle w:val="11"/>
        <w:numPr>
          <w:ilvl w:val="0"/>
          <w:numId w:val="5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E24A4D" w:rsidRDefault="006E37A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24A4D" w:rsidRDefault="006E37AC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E24A4D" w:rsidRDefault="006E37AC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E24A4D" w:rsidRDefault="006E37AC">
      <w:pPr>
        <w:pStyle w:val="a3"/>
        <w:spacing w:before="60"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E24A4D" w:rsidRDefault="00E24A4D">
      <w:pPr>
        <w:spacing w:line="292" w:lineRule="auto"/>
        <w:sectPr w:rsidR="00E24A4D">
          <w:pgSz w:w="11900" w:h="16840"/>
          <w:pgMar w:top="520" w:right="5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66" w:line="292" w:lineRule="auto"/>
        <w:ind w:right="113" w:firstLine="180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E24A4D" w:rsidRDefault="006E37A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24A4D" w:rsidRDefault="006E37AC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E24A4D" w:rsidRDefault="006E37AC">
      <w:pPr>
        <w:pStyle w:val="a3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E24A4D" w:rsidRDefault="006E37AC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E24A4D" w:rsidRDefault="006E37AC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E24A4D" w:rsidRDefault="006E37AC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E24A4D" w:rsidRDefault="006E37AC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E24A4D" w:rsidRDefault="006E37AC">
      <w:pPr>
        <w:pStyle w:val="a3"/>
        <w:spacing w:before="60" w:line="292" w:lineRule="auto"/>
        <w:ind w:right="363" w:firstLine="18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E24A4D" w:rsidRDefault="006E37AC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E24A4D" w:rsidRDefault="006E37AC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E24A4D" w:rsidRDefault="006E37AC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E24A4D" w:rsidRDefault="006E37AC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E24A4D" w:rsidRDefault="006E37AC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E24A4D" w:rsidRDefault="006E37AC">
      <w:pPr>
        <w:pStyle w:val="a3"/>
        <w:spacing w:before="54"/>
        <w:ind w:left="286"/>
      </w:pPr>
      <w:r>
        <w:t>Самоорганизация:</w:t>
      </w:r>
    </w:p>
    <w:p w:rsidR="00E24A4D" w:rsidRDefault="006E37AC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E24A4D" w:rsidRDefault="006E37AC">
      <w:pPr>
        <w:pStyle w:val="a3"/>
        <w:spacing w:line="275" w:lineRule="exact"/>
        <w:ind w:left="286"/>
      </w:pPr>
      <w:r>
        <w:t>Самоконтроль:</w:t>
      </w:r>
    </w:p>
    <w:p w:rsidR="00E24A4D" w:rsidRDefault="006E37AC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E24A4D" w:rsidRDefault="006E37AC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E24A4D" w:rsidRDefault="006E37AC">
      <w:pPr>
        <w:pStyle w:val="1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24A4D" w:rsidRDefault="006E37AC">
      <w:pPr>
        <w:pStyle w:val="a3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E24A4D" w:rsidRDefault="006E37AC">
      <w:pPr>
        <w:pStyle w:val="a3"/>
        <w:spacing w:line="274" w:lineRule="exact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E24A4D" w:rsidRDefault="006E37AC">
      <w:pPr>
        <w:pStyle w:val="a3"/>
        <w:spacing w:before="180"/>
        <w:ind w:left="286"/>
      </w:pP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</w:p>
    <w:p w:rsidR="00E24A4D" w:rsidRDefault="00E24A4D">
      <w:pPr>
        <w:sectPr w:rsidR="00E24A4D">
          <w:pgSz w:w="11900" w:h="16840"/>
          <w:pgMar w:top="520" w:right="5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62" w:line="292" w:lineRule="auto"/>
        <w:ind w:left="286" w:right="1601" w:hanging="181"/>
      </w:pPr>
      <w:r>
        <w:lastRenderedPageBreak/>
        <w:t>умеют слушать серьёзную музыку, знают правила поведения в театре, концертном зале;</w:t>
      </w:r>
      <w:r>
        <w:rPr>
          <w:spacing w:val="-57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E24A4D" w:rsidRDefault="006E37AC">
      <w:pPr>
        <w:pStyle w:val="a3"/>
        <w:spacing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E24A4D" w:rsidRDefault="006E37AC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E24A4D" w:rsidRDefault="006E37AC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E24A4D" w:rsidRDefault="006E37AC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E24A4D" w:rsidRDefault="006E37AC">
      <w:pPr>
        <w:pStyle w:val="11"/>
        <w:spacing w:before="114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E24A4D" w:rsidRDefault="006E37AC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E24A4D" w:rsidRDefault="006E37AC">
      <w:pPr>
        <w:pStyle w:val="a3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E24A4D" w:rsidRDefault="006E37AC">
      <w:pPr>
        <w:pStyle w:val="a3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E24A4D" w:rsidRDefault="006E37AC">
      <w:pPr>
        <w:pStyle w:val="1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E24A4D" w:rsidRDefault="006E37AC">
      <w:pPr>
        <w:pStyle w:val="a3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E24A4D" w:rsidRDefault="006E37AC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E24A4D" w:rsidRDefault="006E37AC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E24A4D" w:rsidRDefault="006E37AC">
      <w:pPr>
        <w:pStyle w:val="a3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E24A4D" w:rsidRDefault="006E37AC">
      <w:pPr>
        <w:pStyle w:val="a3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E24A4D" w:rsidRDefault="006E37AC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E24A4D" w:rsidRDefault="006E37AC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E24A4D" w:rsidRDefault="006E37AC">
      <w:pPr>
        <w:pStyle w:val="11"/>
        <w:spacing w:before="177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E24A4D" w:rsidRDefault="006E37AC">
      <w:pPr>
        <w:pStyle w:val="a3"/>
        <w:spacing w:before="60" w:line="292" w:lineRule="auto"/>
        <w:ind w:firstLine="180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E24A4D" w:rsidRDefault="006E37AC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E24A4D" w:rsidRDefault="006E37AC">
      <w:pPr>
        <w:pStyle w:val="a3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E24A4D" w:rsidRDefault="006E37AC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E24A4D" w:rsidRDefault="006E37AC">
      <w:pPr>
        <w:pStyle w:val="a3"/>
        <w:spacing w:before="58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E24A4D" w:rsidRDefault="006E37AC">
      <w:pPr>
        <w:pStyle w:val="a3"/>
        <w:spacing w:line="275" w:lineRule="exact"/>
        <w:ind w:left="286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диапазона;</w:t>
      </w:r>
    </w:p>
    <w:p w:rsidR="00E24A4D" w:rsidRDefault="00E24A4D">
      <w:pPr>
        <w:spacing w:line="275" w:lineRule="exact"/>
        <w:sectPr w:rsidR="00E24A4D">
          <w:pgSz w:w="11900" w:h="16840"/>
          <w:pgMar w:top="500" w:right="5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66" w:line="292" w:lineRule="auto"/>
        <w:ind w:left="286" w:right="4093"/>
      </w:pPr>
      <w:r>
        <w:lastRenderedPageBreak/>
        <w:t>исполнять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  <w:r>
        <w:rPr>
          <w:spacing w:val="-5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E24A4D" w:rsidRDefault="006E37AC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E24A4D" w:rsidRDefault="006E37AC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E24A4D" w:rsidRDefault="006E37AC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E24A4D" w:rsidRDefault="006E37AC">
      <w:pPr>
        <w:pStyle w:val="a3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E24A4D" w:rsidRDefault="006E37AC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E24A4D" w:rsidRDefault="006E37AC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E24A4D" w:rsidRDefault="006E37AC">
      <w:pPr>
        <w:pStyle w:val="a3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E24A4D" w:rsidRDefault="006E37AC">
      <w:pPr>
        <w:pStyle w:val="a3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E24A4D" w:rsidRDefault="006E37AC">
      <w:pPr>
        <w:pStyle w:val="11"/>
        <w:spacing w:before="111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E24A4D" w:rsidRDefault="006E37AC">
      <w:pPr>
        <w:pStyle w:val="a3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E24A4D" w:rsidRDefault="006E37AC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24A4D" w:rsidRDefault="006E37AC">
      <w:pPr>
        <w:pStyle w:val="a3"/>
        <w:spacing w:before="61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E24A4D" w:rsidRDefault="006E37AC">
      <w:pPr>
        <w:pStyle w:val="1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E24A4D" w:rsidRDefault="006E37AC">
      <w:pPr>
        <w:pStyle w:val="a3"/>
        <w:spacing w:before="61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E24A4D" w:rsidRDefault="006E37AC">
      <w:pPr>
        <w:pStyle w:val="a3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E24A4D" w:rsidRDefault="006E37AC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E24A4D" w:rsidRDefault="006E37AC">
      <w:pPr>
        <w:pStyle w:val="a3"/>
        <w:spacing w:line="292" w:lineRule="auto"/>
        <w:ind w:firstLine="180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24A4D" w:rsidRDefault="006E37AC">
      <w:pPr>
        <w:pStyle w:val="11"/>
        <w:spacing w:before="115"/>
        <w:ind w:left="286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культура»:</w:t>
      </w:r>
    </w:p>
    <w:p w:rsidR="00E24A4D" w:rsidRDefault="006E37AC">
      <w:pPr>
        <w:pStyle w:val="a3"/>
        <w:spacing w:before="60" w:line="292" w:lineRule="auto"/>
        <w:ind w:right="1399" w:firstLine="180"/>
      </w:pPr>
      <w:r>
        <w:t>иметь представление о разнообразии современной музыкальной культуры, стремиться к</w:t>
      </w:r>
      <w:r>
        <w:rPr>
          <w:spacing w:val="-58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 кругозора;</w:t>
      </w:r>
    </w:p>
    <w:p w:rsidR="00E24A4D" w:rsidRDefault="006E37AC">
      <w:pPr>
        <w:pStyle w:val="a3"/>
        <w:spacing w:line="292" w:lineRule="auto"/>
        <w:ind w:right="146" w:firstLine="180"/>
      </w:pPr>
      <w:r>
        <w:t>различать и определять на слух принадлежность музыкальных произведений, 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3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E24A4D" w:rsidRDefault="006E37AC">
      <w:pPr>
        <w:pStyle w:val="a3"/>
        <w:spacing w:line="292" w:lineRule="auto"/>
        <w:ind w:firstLine="180"/>
      </w:pPr>
      <w:r>
        <w:t>анализировать,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музыкально-выразительные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настроение музыки, сознательно пользоваться музыкально-выразительными средствами при</w:t>
      </w:r>
      <w:r>
        <w:rPr>
          <w:spacing w:val="1"/>
        </w:rPr>
        <w:t xml:space="preserve"> </w:t>
      </w:r>
      <w:r>
        <w:t>исполнении;</w:t>
      </w:r>
    </w:p>
    <w:p w:rsidR="00E24A4D" w:rsidRDefault="006E37AC">
      <w:pPr>
        <w:pStyle w:val="a3"/>
        <w:spacing w:line="274" w:lineRule="exact"/>
        <w:ind w:left="286"/>
      </w:pPr>
      <w:r>
        <w:t>исполнять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певческую</w:t>
      </w:r>
      <w:r>
        <w:rPr>
          <w:spacing w:val="-6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E24A4D" w:rsidRDefault="006E37AC">
      <w:pPr>
        <w:pStyle w:val="11"/>
        <w:spacing w:before="17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E24A4D" w:rsidRDefault="006E37AC">
      <w:pPr>
        <w:pStyle w:val="a3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E24A4D" w:rsidRDefault="006E37AC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24A4D" w:rsidRDefault="00E24A4D">
      <w:pPr>
        <w:spacing w:line="275" w:lineRule="exact"/>
        <w:sectPr w:rsidR="00E24A4D">
          <w:pgSz w:w="11900" w:h="16840"/>
          <w:pgMar w:top="520" w:right="5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70" w:line="292" w:lineRule="auto"/>
        <w:ind w:firstLine="180"/>
      </w:pPr>
      <w:r>
        <w:lastRenderedPageBreak/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E24A4D" w:rsidRDefault="006E37AC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E24A4D" w:rsidRDefault="00E24A4D">
      <w:pPr>
        <w:spacing w:line="292" w:lineRule="auto"/>
        <w:sectPr w:rsidR="00E24A4D">
          <w:pgSz w:w="11900" w:h="16840"/>
          <w:pgMar w:top="540" w:right="560" w:bottom="280" w:left="560" w:header="720" w:footer="720" w:gutter="0"/>
          <w:cols w:space="720"/>
        </w:sectPr>
      </w:pPr>
    </w:p>
    <w:p w:rsidR="00E24A4D" w:rsidRDefault="002C1DD2">
      <w:pPr>
        <w:spacing w:before="86"/>
        <w:ind w:left="117"/>
        <w:rPr>
          <w:b/>
          <w:sz w:val="13"/>
        </w:rPr>
      </w:pPr>
      <w:r>
        <w:lastRenderedPageBreak/>
        <w:pict>
          <v:rect id="_x0000_s1029" style="position:absolute;left:0;text-align:left;margin-left:31.85pt;margin-top:13.75pt;width:778.5pt;height:.4pt;z-index:-15727104;mso-wrap-distance-left:0;mso-wrap-distance-right:0;mso-position-horizontal-relative:page" fillcolor="black" stroked="f">
            <w10:wrap type="topAndBottom" anchorx="page"/>
          </v:rect>
        </w:pict>
      </w:r>
      <w:r w:rsidR="006E37AC">
        <w:rPr>
          <w:b/>
          <w:sz w:val="13"/>
        </w:rPr>
        <w:t>ТЕМАТИЧЕСКОЕ</w:t>
      </w:r>
      <w:r w:rsidR="006E37AC">
        <w:rPr>
          <w:b/>
          <w:spacing w:val="29"/>
          <w:sz w:val="13"/>
        </w:rPr>
        <w:t xml:space="preserve"> </w:t>
      </w:r>
      <w:r w:rsidR="006E37AC">
        <w:rPr>
          <w:b/>
          <w:sz w:val="13"/>
        </w:rPr>
        <w:t>ПЛАНИРОВАНИЕ</w:t>
      </w:r>
    </w:p>
    <w:p w:rsidR="00E24A4D" w:rsidRDefault="00E24A4D">
      <w:pPr>
        <w:pStyle w:val="a3"/>
        <w:spacing w:before="2"/>
        <w:ind w:left="0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234"/>
        </w:trPr>
        <w:tc>
          <w:tcPr>
            <w:tcW w:w="328" w:type="dxa"/>
            <w:vMerge w:val="restart"/>
          </w:tcPr>
          <w:p w:rsidR="00E24A4D" w:rsidRDefault="006E37AC">
            <w:pPr>
              <w:pStyle w:val="TableParagraph"/>
              <w:spacing w:line="254" w:lineRule="auto"/>
              <w:ind w:left="53" w:right="87"/>
              <w:rPr>
                <w:b/>
                <w:sz w:val="11"/>
              </w:rPr>
            </w:pPr>
            <w:r>
              <w:rPr>
                <w:b/>
                <w:sz w:val="11"/>
              </w:rPr>
              <w:t>№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п/п</w:t>
            </w:r>
          </w:p>
        </w:tc>
        <w:tc>
          <w:tcPr>
            <w:tcW w:w="1001" w:type="dxa"/>
            <w:vMerge w:val="restart"/>
          </w:tcPr>
          <w:p w:rsidR="00E24A4D" w:rsidRDefault="006E37AC">
            <w:pPr>
              <w:pStyle w:val="TableParagraph"/>
              <w:spacing w:line="254" w:lineRule="auto"/>
              <w:ind w:left="54" w:right="202"/>
              <w:jc w:val="both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Наименование</w:t>
            </w:r>
            <w:r>
              <w:rPr>
                <w:b/>
                <w:spacing w:val="-26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разделов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тем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sz w:val="11"/>
              </w:rPr>
              <w:t>программы</w:t>
            </w:r>
          </w:p>
        </w:tc>
        <w:tc>
          <w:tcPr>
            <w:tcW w:w="1968" w:type="dxa"/>
            <w:gridSpan w:val="3"/>
          </w:tcPr>
          <w:p w:rsidR="00E24A4D" w:rsidRDefault="006E37AC">
            <w:pPr>
              <w:pStyle w:val="TableParagraph"/>
              <w:ind w:left="54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Количество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часов</w:t>
            </w:r>
          </w:p>
        </w:tc>
        <w:tc>
          <w:tcPr>
            <w:tcW w:w="7151" w:type="dxa"/>
            <w:gridSpan w:val="3"/>
          </w:tcPr>
          <w:p w:rsidR="00E24A4D" w:rsidRDefault="006E37AC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Репертуар</w:t>
            </w:r>
          </w:p>
        </w:tc>
        <w:tc>
          <w:tcPr>
            <w:tcW w:w="605" w:type="dxa"/>
            <w:vMerge w:val="restart"/>
          </w:tcPr>
          <w:p w:rsidR="00E24A4D" w:rsidRDefault="006E37AC">
            <w:pPr>
              <w:pStyle w:val="TableParagraph"/>
              <w:spacing w:line="254" w:lineRule="auto"/>
              <w:ind w:left="59" w:right="64"/>
              <w:rPr>
                <w:b/>
                <w:sz w:val="11"/>
              </w:rPr>
            </w:pPr>
            <w:r>
              <w:rPr>
                <w:b/>
                <w:sz w:val="11"/>
              </w:rPr>
              <w:t>Дата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изучения</w:t>
            </w:r>
          </w:p>
        </w:tc>
        <w:tc>
          <w:tcPr>
            <w:tcW w:w="1160" w:type="dxa"/>
            <w:vMerge w:val="restart"/>
          </w:tcPr>
          <w:p w:rsidR="00E24A4D" w:rsidRDefault="006E37AC">
            <w:pPr>
              <w:pStyle w:val="TableParagraph"/>
              <w:ind w:left="60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Виды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деятельности</w:t>
            </w:r>
          </w:p>
        </w:tc>
        <w:tc>
          <w:tcPr>
            <w:tcW w:w="714" w:type="dxa"/>
            <w:vMerge w:val="restart"/>
          </w:tcPr>
          <w:p w:rsidR="00E24A4D" w:rsidRDefault="006E37AC">
            <w:pPr>
              <w:pStyle w:val="TableParagraph"/>
              <w:spacing w:line="254" w:lineRule="auto"/>
              <w:ind w:left="61" w:right="157"/>
              <w:rPr>
                <w:b/>
                <w:sz w:val="11"/>
              </w:rPr>
            </w:pPr>
            <w:r>
              <w:rPr>
                <w:b/>
                <w:sz w:val="11"/>
              </w:rPr>
              <w:t>Виды,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формы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контроля</w:t>
            </w:r>
          </w:p>
        </w:tc>
        <w:tc>
          <w:tcPr>
            <w:tcW w:w="2692" w:type="dxa"/>
            <w:vMerge w:val="restart"/>
          </w:tcPr>
          <w:p w:rsidR="00E24A4D" w:rsidRDefault="006E37AC">
            <w:pPr>
              <w:pStyle w:val="TableParagraph"/>
              <w:spacing w:line="254" w:lineRule="auto"/>
              <w:ind w:left="62" w:right="257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Электронные (цифровые) образовательные</w:t>
            </w:r>
            <w:r>
              <w:rPr>
                <w:b/>
                <w:sz w:val="11"/>
              </w:rPr>
              <w:t xml:space="preserve"> ресурсы</w:t>
            </w:r>
          </w:p>
        </w:tc>
      </w:tr>
      <w:tr w:rsidR="00E24A4D">
        <w:trPr>
          <w:trHeight w:val="368"/>
        </w:trPr>
        <w:tc>
          <w:tcPr>
            <w:tcW w:w="328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82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spacing w:line="254" w:lineRule="auto"/>
              <w:ind w:left="55" w:right="30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контрольные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sz w:val="11"/>
              </w:rPr>
              <w:t>работы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spacing w:line="254" w:lineRule="auto"/>
              <w:ind w:left="55" w:right="30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практические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sz w:val="11"/>
              </w:rPr>
              <w:t>работы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для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слушания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sz w:val="11"/>
              </w:rPr>
              <w:t>для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пения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ind w:left="58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для</w:t>
            </w:r>
            <w:r>
              <w:rPr>
                <w:b/>
                <w:spacing w:val="-2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sz w:val="11"/>
              </w:rPr>
              <w:t>музицирования</w:t>
            </w:r>
            <w:proofErr w:type="spellEnd"/>
          </w:p>
        </w:tc>
        <w:tc>
          <w:tcPr>
            <w:tcW w:w="605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1.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Классическая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</w:p>
        </w:tc>
      </w:tr>
      <w:tr w:rsidR="00E24A4D">
        <w:trPr>
          <w:trHeight w:val="5081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1.1.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pacing w:val="-1"/>
                <w:sz w:val="11"/>
              </w:rPr>
              <w:t>Вокальная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М.Глинка</w:t>
            </w:r>
            <w:proofErr w:type="spellEnd"/>
            <w:r>
              <w:rPr>
                <w:sz w:val="11"/>
              </w:rPr>
              <w:t xml:space="preserve"> опера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"Руслан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Людмила" (песня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баяна </w:t>
            </w:r>
            <w:r>
              <w:rPr>
                <w:sz w:val="11"/>
              </w:rPr>
              <w:t>в исполнении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С.Я.Лемешева</w:t>
            </w:r>
            <w:proofErr w:type="spellEnd"/>
            <w:r>
              <w:rPr>
                <w:sz w:val="11"/>
              </w:rPr>
              <w:t>);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русская народная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песня «Вниз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матушке по Волге»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(Ф.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Шаляпин);</w:t>
            </w:r>
          </w:p>
          <w:p w:rsidR="00E24A4D" w:rsidRDefault="006E37AC">
            <w:pPr>
              <w:pStyle w:val="TableParagraph"/>
              <w:spacing w:before="5" w:line="254" w:lineRule="auto"/>
              <w:ind w:left="56" w:right="183"/>
              <w:rPr>
                <w:sz w:val="11"/>
              </w:rPr>
            </w:pPr>
            <w:r>
              <w:rPr>
                <w:sz w:val="11"/>
              </w:rPr>
              <w:t>«Ария» 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Бразильской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бахианы</w:t>
            </w:r>
            <w:proofErr w:type="spellEnd"/>
            <w:r>
              <w:rPr>
                <w:sz w:val="11"/>
              </w:rPr>
              <w:t xml:space="preserve"> № 5» Э.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Вилла-</w:t>
            </w:r>
            <w:proofErr w:type="spellStart"/>
            <w:r>
              <w:rPr>
                <w:spacing w:val="-1"/>
                <w:sz w:val="11"/>
              </w:rPr>
              <w:t>Лобоса</w:t>
            </w:r>
            <w:proofErr w:type="spellEnd"/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(Г.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Вишневская, М.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Ростропович)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z w:val="11"/>
              </w:rPr>
              <w:t>Я.Дубравин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"Ты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откуда,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музыка?"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Травушка-муравушка"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5">
              <w:r>
                <w:rPr>
                  <w:spacing w:val="-1"/>
                  <w:sz w:val="11"/>
                </w:rPr>
                <w:t>www.youtube.com/watch?v=7mlmL0JuBn8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6"/>
              <w:rPr>
                <w:sz w:val="11"/>
              </w:rPr>
            </w:pPr>
            <w:r>
              <w:rPr>
                <w:sz w:val="11"/>
              </w:rPr>
              <w:t>Определение на слух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типов человеческих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голосов (детские,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мужские, женские),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тембров голосов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профессиональных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вокалистов.;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Знакомство </w:t>
            </w:r>
            <w:r>
              <w:rPr>
                <w:sz w:val="11"/>
              </w:rPr>
              <w:t>с жанрами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вокальной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</w:p>
          <w:p w:rsidR="00E24A4D" w:rsidRDefault="006E37AC">
            <w:pPr>
              <w:pStyle w:val="TableParagraph"/>
              <w:spacing w:before="5" w:line="254" w:lineRule="auto"/>
              <w:ind w:left="60" w:right="81"/>
              <w:rPr>
                <w:sz w:val="11"/>
              </w:rPr>
            </w:pPr>
            <w:r>
              <w:rPr>
                <w:spacing w:val="-1"/>
                <w:sz w:val="11"/>
              </w:rPr>
              <w:t>Слушание вокальных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классиков.;</w:t>
            </w:r>
          </w:p>
          <w:p w:rsidR="00E24A4D" w:rsidRDefault="006E37AC">
            <w:pPr>
              <w:pStyle w:val="TableParagraph"/>
              <w:spacing w:before="2" w:line="254" w:lineRule="auto"/>
              <w:ind w:left="60" w:right="118"/>
              <w:rPr>
                <w:sz w:val="11"/>
              </w:rPr>
            </w:pPr>
            <w:r>
              <w:rPr>
                <w:spacing w:val="-1"/>
                <w:sz w:val="11"/>
              </w:rPr>
              <w:t>Освоение комплекса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дыхательных,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артикуляционных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упражнений.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27"/>
              <w:rPr>
                <w:sz w:val="11"/>
              </w:rPr>
            </w:pPr>
            <w:r>
              <w:rPr>
                <w:sz w:val="11"/>
              </w:rPr>
              <w:t>Вокальные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развитие гибкости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голоса, расширения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его диапазона.;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Проблемная ситуация: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что значит красивое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пение?;</w:t>
            </w:r>
            <w:proofErr w:type="gramEnd"/>
          </w:p>
          <w:p w:rsidR="00E24A4D" w:rsidRDefault="006E37AC">
            <w:pPr>
              <w:pStyle w:val="TableParagraph"/>
              <w:spacing w:before="4" w:line="254" w:lineRule="auto"/>
              <w:ind w:left="60" w:right="124"/>
              <w:rPr>
                <w:sz w:val="11"/>
              </w:rPr>
            </w:pP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викторина </w:t>
            </w:r>
            <w:r>
              <w:rPr>
                <w:sz w:val="11"/>
              </w:rPr>
              <w:t>на знание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 и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авторов.;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классиков.;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https://resh.edu.ru/subject/lesson/5281/conspect/63381/</w:t>
            </w:r>
          </w:p>
        </w:tc>
      </w:tr>
      <w:tr w:rsidR="00E24A4D">
        <w:trPr>
          <w:trHeight w:val="2641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1.2.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178"/>
              <w:rPr>
                <w:sz w:val="11"/>
              </w:rPr>
            </w:pPr>
            <w:r>
              <w:rPr>
                <w:spacing w:val="-1"/>
                <w:sz w:val="11"/>
              </w:rPr>
              <w:t>Симфоническая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89"/>
              <w:rPr>
                <w:sz w:val="11"/>
              </w:rPr>
            </w:pPr>
            <w:r>
              <w:rPr>
                <w:sz w:val="11"/>
              </w:rPr>
              <w:t>Ф. Мендельсон.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Концерт 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скрипки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оркестром; К. Сен-</w:t>
            </w:r>
            <w:r>
              <w:rPr>
                <w:spacing w:val="-2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Санс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Концерт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виолончели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z w:val="11"/>
              </w:rPr>
              <w:t>Е.Обухова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"Музыка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дети"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"Русская пляска"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6">
              <w:r>
                <w:rPr>
                  <w:spacing w:val="-1"/>
                  <w:sz w:val="11"/>
                </w:rPr>
                <w:t>www.youtube.com/watch?v=VPZDJz6FMXI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61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составом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симфонического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оркестра, </w:t>
            </w:r>
            <w:r>
              <w:rPr>
                <w:sz w:val="11"/>
              </w:rPr>
              <w:t>группами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инструментов.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88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Определение </w:t>
            </w:r>
            <w:r>
              <w:rPr>
                <w:sz w:val="11"/>
              </w:rPr>
              <w:t>на слух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симфонического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оркестра.;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341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симфонической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</w:p>
          <w:p w:rsidR="00E24A4D" w:rsidRDefault="006E37AC">
            <w:pPr>
              <w:pStyle w:val="TableParagraph"/>
              <w:spacing w:before="2" w:line="254" w:lineRule="auto"/>
              <w:ind w:left="60" w:right="215"/>
              <w:rPr>
                <w:sz w:val="11"/>
              </w:rPr>
            </w:pPr>
            <w:r>
              <w:rPr>
                <w:spacing w:val="-1"/>
                <w:sz w:val="11"/>
              </w:rPr>
              <w:t>«</w:t>
            </w:r>
            <w:proofErr w:type="spellStart"/>
            <w:r>
              <w:rPr>
                <w:spacing w:val="-1"/>
                <w:sz w:val="11"/>
              </w:rPr>
              <w:t>Дирижирование</w:t>
            </w:r>
            <w:proofErr w:type="spellEnd"/>
            <w:r>
              <w:rPr>
                <w:spacing w:val="-1"/>
                <w:sz w:val="11"/>
              </w:rPr>
              <w:t>»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оркестром.;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7">
              <w:r>
                <w:rPr>
                  <w:sz w:val="11"/>
                </w:rPr>
                <w:t>www.youtube.com/watch?v=xR7oA4t11rg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2.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b/>
                <w:sz w:val="11"/>
              </w:rPr>
              <w:t>Народная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России</w:t>
            </w:r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48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4812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2.1.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65"/>
              <w:rPr>
                <w:sz w:val="11"/>
              </w:rPr>
            </w:pPr>
            <w:r>
              <w:rPr>
                <w:sz w:val="11"/>
              </w:rPr>
              <w:t>Жанры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музыкального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фольклора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ind w:left="56"/>
              <w:rPr>
                <w:sz w:val="11"/>
              </w:rPr>
            </w:pPr>
            <w:r>
              <w:rPr>
                <w:sz w:val="11"/>
              </w:rPr>
              <w:t>В.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Комраков</w:t>
            </w:r>
            <w:proofErr w:type="spellEnd"/>
            <w:r>
              <w:rPr>
                <w:sz w:val="11"/>
              </w:rPr>
              <w:t>.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46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«Прибаутки» </w:t>
            </w:r>
            <w:r>
              <w:rPr>
                <w:sz w:val="11"/>
              </w:rPr>
              <w:t>(слова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народные);</w:t>
            </w:r>
          </w:p>
          <w:p w:rsidR="00E24A4D" w:rsidRDefault="006E37AC">
            <w:pPr>
              <w:pStyle w:val="TableParagraph"/>
              <w:spacing w:before="1" w:line="254" w:lineRule="auto"/>
              <w:ind w:left="56" w:right="137"/>
              <w:rPr>
                <w:sz w:val="11"/>
              </w:rPr>
            </w:pPr>
            <w:r>
              <w:rPr>
                <w:spacing w:val="-1"/>
                <w:sz w:val="11"/>
              </w:rPr>
              <w:t>«Полюшко-поле»;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 А.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Алябьева</w:t>
            </w:r>
            <w:proofErr w:type="spellEnd"/>
            <w:r>
              <w:rPr>
                <w:sz w:val="11"/>
              </w:rPr>
              <w:t>.</w:t>
            </w:r>
          </w:p>
          <w:p w:rsidR="00E24A4D" w:rsidRDefault="006E37AC">
            <w:pPr>
              <w:pStyle w:val="TableParagraph"/>
              <w:spacing w:before="2" w:line="254" w:lineRule="auto"/>
              <w:ind w:left="56" w:right="117"/>
              <w:rPr>
                <w:sz w:val="11"/>
              </w:rPr>
            </w:pPr>
            <w:r>
              <w:rPr>
                <w:sz w:val="11"/>
              </w:rPr>
              <w:t>«Вечерний звон»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(слова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Козлова)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528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Слова: </w:t>
            </w:r>
            <w:proofErr w:type="spellStart"/>
            <w:r>
              <w:rPr>
                <w:spacing w:val="-1"/>
                <w:sz w:val="11"/>
              </w:rPr>
              <w:t>Н.Соловьева</w:t>
            </w:r>
            <w:proofErr w:type="spellEnd"/>
            <w:r>
              <w:rPr>
                <w:spacing w:val="-1"/>
                <w:sz w:val="11"/>
              </w:rPr>
              <w:t xml:space="preserve">, </w:t>
            </w:r>
            <w:r>
              <w:rPr>
                <w:sz w:val="11"/>
              </w:rPr>
              <w:t>Музыка: М.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Парцхаладзе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"Дождик"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"Два весёлых гуся"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8">
              <w:r>
                <w:rPr>
                  <w:spacing w:val="-1"/>
                  <w:sz w:val="11"/>
                </w:rPr>
                <w:t>www.youtube.com/watch?v=HwaQo3_iqUY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40"/>
              <w:rPr>
                <w:sz w:val="11"/>
              </w:rPr>
            </w:pPr>
            <w:r>
              <w:rPr>
                <w:sz w:val="11"/>
              </w:rPr>
              <w:t>Различение на слух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контрастных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характеру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фольклорных </w:t>
            </w:r>
            <w:r>
              <w:rPr>
                <w:sz w:val="11"/>
              </w:rPr>
              <w:t>жанров: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колыбельная,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трудовая, лирическая,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плясовая.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52"/>
              <w:rPr>
                <w:sz w:val="11"/>
              </w:rPr>
            </w:pPr>
            <w:r>
              <w:rPr>
                <w:sz w:val="11"/>
              </w:rPr>
              <w:t>Определение,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характеристика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типичных элементов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 языка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(темп, </w:t>
            </w:r>
            <w:r>
              <w:rPr>
                <w:sz w:val="11"/>
              </w:rPr>
              <w:t>ритм, мелодия,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динамика и др.),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состава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исполнителей.;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 тембра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отнесение к одной из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групп (духовые,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ударные, струнные).;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песен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разных жанров,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относящихся 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фольклору разных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народов Российской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Федерации.;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сочинение к ним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аккомпанементов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(звучащими </w:t>
            </w:r>
            <w:r>
              <w:rPr>
                <w:sz w:val="11"/>
              </w:rPr>
              <w:t>жестами,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на ударных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инструментах).;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"/>
              <w:rPr>
                <w:sz w:val="11"/>
              </w:rPr>
            </w:pPr>
            <w:r>
              <w:rPr>
                <w:spacing w:val="-1"/>
                <w:sz w:val="11"/>
              </w:rPr>
              <w:t>Письменный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контроль;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Устный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https://vk.com/video-198264436_456239028</w:t>
            </w:r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3.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Музыкальная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грамота</w:t>
            </w:r>
          </w:p>
        </w:tc>
      </w:tr>
      <w:tr w:rsidR="00E24A4D" w:rsidRPr="002C1DD2">
        <w:trPr>
          <w:trHeight w:val="4947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3.1.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Мелодия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ind w:left="56"/>
              <w:rPr>
                <w:sz w:val="11"/>
              </w:rPr>
            </w:pPr>
            <w:r>
              <w:rPr>
                <w:sz w:val="11"/>
              </w:rPr>
              <w:t>К.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Сен-Санс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20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«Лебедь»; </w:t>
            </w:r>
            <w:proofErr w:type="spellStart"/>
            <w:r>
              <w:rPr>
                <w:sz w:val="11"/>
              </w:rPr>
              <w:t>р.н.п</w:t>
            </w:r>
            <w:proofErr w:type="spellEnd"/>
            <w:r>
              <w:rPr>
                <w:sz w:val="11"/>
              </w:rPr>
              <w:t>. "Ты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река, ль моя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реченька",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С.Рахманинов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"Вокализ"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z w:val="11"/>
              </w:rPr>
              <w:t>В.Локтев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"Песня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России"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Венское настроение"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https://zen.yandex.ru/video/watch/622c891c5e4d0a774e6f4f5f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ind w:left="60"/>
              <w:rPr>
                <w:sz w:val="11"/>
              </w:rPr>
            </w:pPr>
            <w:r>
              <w:rPr>
                <w:w w:val="99"/>
                <w:sz w:val="11"/>
              </w:rPr>
              <w:t>;</w:t>
            </w:r>
          </w:p>
          <w:p w:rsidR="00E24A4D" w:rsidRDefault="006E37AC">
            <w:pPr>
              <w:pStyle w:val="TableParagraph"/>
              <w:spacing w:before="8" w:line="254" w:lineRule="auto"/>
              <w:ind w:left="60" w:right="46"/>
              <w:rPr>
                <w:sz w:val="11"/>
              </w:rPr>
            </w:pPr>
            <w:r>
              <w:rPr>
                <w:sz w:val="11"/>
              </w:rPr>
              <w:t>Определение на слух,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прослеживание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нотной записи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рисунков с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поступенным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плавным </w:t>
            </w:r>
            <w:r>
              <w:rPr>
                <w:sz w:val="11"/>
              </w:rPr>
              <w:t>движением,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скачками,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остановками.;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(вокальная или на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звуковысотных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различных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рисунков.;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Нахождение </w:t>
            </w:r>
            <w:r>
              <w:rPr>
                <w:sz w:val="11"/>
              </w:rPr>
              <w:t>по нотам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границ музыкальной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фразы, мотива.;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Обнаружение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повторяющихся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неповторяющихся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мотивов,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 фраз,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похожих друг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друга.;</w:t>
            </w:r>
          </w:p>
          <w:p w:rsidR="00E24A4D" w:rsidRDefault="006E37AC">
            <w:pPr>
              <w:pStyle w:val="TableParagraph"/>
              <w:spacing w:before="16" w:line="254" w:lineRule="auto"/>
              <w:ind w:left="60" w:right="81"/>
              <w:rPr>
                <w:sz w:val="11"/>
              </w:rPr>
            </w:pPr>
            <w:r>
              <w:rPr>
                <w:sz w:val="11"/>
              </w:rPr>
              <w:t>Исполнение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духовых, </w:t>
            </w:r>
            <w:r>
              <w:rPr>
                <w:sz w:val="11"/>
              </w:rPr>
              <w:t>клавишных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инструментах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виртуальной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клавиатуре </w:t>
            </w:r>
            <w:proofErr w:type="spellStart"/>
            <w:r>
              <w:rPr>
                <w:sz w:val="11"/>
              </w:rPr>
              <w:t>попевок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кратких мелодий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нотам;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Pr="006E37AC" w:rsidRDefault="006E37AC">
            <w:pPr>
              <w:pStyle w:val="TableParagraph"/>
              <w:spacing w:line="254" w:lineRule="auto"/>
              <w:ind w:left="62" w:right="257"/>
              <w:rPr>
                <w:sz w:val="11"/>
                <w:lang w:val="en-US"/>
              </w:rPr>
            </w:pPr>
            <w:r w:rsidRPr="006E37AC">
              <w:rPr>
                <w:spacing w:val="-1"/>
                <w:sz w:val="11"/>
                <w:lang w:val="en-US"/>
              </w:rPr>
              <w:t>https://infourok.ru/urok-po-muzike-klass-na-po-teme-</w:t>
            </w:r>
            <w:r w:rsidRPr="006E37AC">
              <w:rPr>
                <w:sz w:val="11"/>
                <w:lang w:val="en-US"/>
              </w:rPr>
              <w:t xml:space="preserve"> melodiya-1808082.html</w:t>
            </w:r>
          </w:p>
        </w:tc>
      </w:tr>
    </w:tbl>
    <w:p w:rsidR="00E24A4D" w:rsidRPr="006E37AC" w:rsidRDefault="00E24A4D">
      <w:pPr>
        <w:spacing w:line="254" w:lineRule="auto"/>
        <w:rPr>
          <w:sz w:val="11"/>
          <w:lang w:val="en-US"/>
        </w:rPr>
        <w:sectPr w:rsidR="00E24A4D" w:rsidRPr="006E37AC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4273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3.2.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Интервалы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0.5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0.5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342"/>
              <w:rPr>
                <w:sz w:val="11"/>
              </w:rPr>
            </w:pPr>
            <w:r>
              <w:rPr>
                <w:sz w:val="11"/>
              </w:rPr>
              <w:t>Марши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С.Чернецкого</w:t>
            </w:r>
            <w:proofErr w:type="spellEnd"/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r>
              <w:rPr>
                <w:spacing w:val="-1"/>
                <w:sz w:val="11"/>
              </w:rPr>
              <w:t>Норвежская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народная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песня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"Камертон"</w:t>
            </w:r>
          </w:p>
        </w:tc>
        <w:tc>
          <w:tcPr>
            <w:tcW w:w="3938" w:type="dxa"/>
          </w:tcPr>
          <w:p w:rsidR="00E24A4D" w:rsidRDefault="00E24A4D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E24A4D" w:rsidRDefault="006E37AC">
            <w:pPr>
              <w:pStyle w:val="TableParagraph"/>
              <w:spacing w:before="0"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"Весёлый марш"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9">
              <w:r>
                <w:rPr>
                  <w:spacing w:val="-1"/>
                  <w:sz w:val="11"/>
                </w:rPr>
                <w:t>www.youtube.com/watch?v=J_j6tL6k90M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ind w:left="60"/>
              <w:rPr>
                <w:sz w:val="11"/>
              </w:rPr>
            </w:pPr>
            <w:r>
              <w:rPr>
                <w:spacing w:val="-1"/>
                <w:sz w:val="11"/>
              </w:rPr>
              <w:t>Освоение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понятия</w:t>
            </w:r>
          </w:p>
          <w:p w:rsidR="00E24A4D" w:rsidRDefault="006E37AC">
            <w:pPr>
              <w:pStyle w:val="TableParagraph"/>
              <w:spacing w:before="8" w:line="254" w:lineRule="auto"/>
              <w:ind w:left="60" w:right="21"/>
              <w:rPr>
                <w:sz w:val="11"/>
              </w:rPr>
            </w:pPr>
            <w:r>
              <w:rPr>
                <w:sz w:val="11"/>
              </w:rPr>
              <w:t>«интервал». Анализ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ступеневого</w:t>
            </w:r>
            <w:proofErr w:type="spellEnd"/>
            <w:r>
              <w:rPr>
                <w:sz w:val="11"/>
              </w:rPr>
              <w:t xml:space="preserve"> состава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мажорной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минорной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гаммы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(тон-полутон).;</w:t>
            </w:r>
            <w:r>
              <w:rPr>
                <w:sz w:val="11"/>
              </w:rPr>
              <w:t xml:space="preserve"> Различение на слух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диссонансов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консонансов,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параллельного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движения двух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голосов в октаву,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терцию,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сексту.</w:t>
            </w:r>
          </w:p>
          <w:p w:rsidR="00E24A4D" w:rsidRDefault="006E37AC">
            <w:pPr>
              <w:pStyle w:val="TableParagraph"/>
              <w:spacing w:before="6" w:line="254" w:lineRule="auto"/>
              <w:ind w:left="60" w:right="34"/>
              <w:rPr>
                <w:sz w:val="11"/>
              </w:rPr>
            </w:pPr>
            <w:r>
              <w:rPr>
                <w:sz w:val="11"/>
              </w:rPr>
              <w:t>Подбор эпитетов 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определения краски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 различных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интервалов.;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исполнение </w:t>
            </w:r>
            <w:proofErr w:type="spellStart"/>
            <w:r>
              <w:rPr>
                <w:sz w:val="11"/>
              </w:rPr>
              <w:t>попевок</w:t>
            </w:r>
            <w:proofErr w:type="spellEnd"/>
            <w:r>
              <w:rPr>
                <w:sz w:val="11"/>
              </w:rPr>
              <w:t xml:space="preserve"> 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песен с ярко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выраженной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характерной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интерваликой</w:t>
            </w:r>
            <w:proofErr w:type="spellEnd"/>
            <w:r>
              <w:rPr>
                <w:sz w:val="11"/>
              </w:rPr>
              <w:t xml:space="preserve">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мелодическом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движении. Элементы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двухголосия</w:t>
            </w:r>
            <w:proofErr w:type="spellEnd"/>
            <w:r>
              <w:rPr>
                <w:sz w:val="11"/>
              </w:rPr>
              <w:t>.;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Досочинение</w:t>
            </w:r>
            <w:proofErr w:type="spellEnd"/>
            <w:r>
              <w:rPr>
                <w:sz w:val="11"/>
              </w:rPr>
              <w:t xml:space="preserve"> 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простой мелодии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подголоска,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повторяющего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основной голос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терцию,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октаву.;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10">
              <w:r>
                <w:rPr>
                  <w:sz w:val="11"/>
                </w:rPr>
                <w:t>www.youtube.com/watch?v=ceOetZogegM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1.5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4.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жизни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человека</w:t>
            </w:r>
          </w:p>
        </w:tc>
      </w:tr>
      <w:tr w:rsidR="00E24A4D">
        <w:trPr>
          <w:trHeight w:val="4374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4.1.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68"/>
              <w:rPr>
                <w:sz w:val="11"/>
              </w:rPr>
            </w:pPr>
            <w:r>
              <w:rPr>
                <w:spacing w:val="-1"/>
                <w:sz w:val="11"/>
              </w:rPr>
              <w:t>Музыкальные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пейзажи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ind w:left="56"/>
              <w:rPr>
                <w:sz w:val="11"/>
              </w:rPr>
            </w:pPr>
            <w:r>
              <w:rPr>
                <w:sz w:val="11"/>
              </w:rPr>
              <w:t>С.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Рахманинов.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41"/>
              <w:rPr>
                <w:sz w:val="11"/>
              </w:rPr>
            </w:pPr>
            <w:r>
              <w:rPr>
                <w:sz w:val="11"/>
              </w:rPr>
              <w:t>«Весенние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воды»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слова Ф. 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Тютчева, «В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молчаньи</w:t>
            </w:r>
            <w:proofErr w:type="spellEnd"/>
            <w:r>
              <w:rPr>
                <w:sz w:val="11"/>
              </w:rPr>
              <w:t xml:space="preserve"> ночи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тайной» на слова А.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А. Фета, «Здесь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хорошо», «Ночь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печальна»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z w:val="11"/>
              </w:rPr>
              <w:t>Г.Струве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моей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России"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2111"/>
              <w:rPr>
                <w:sz w:val="11"/>
              </w:rPr>
            </w:pPr>
            <w:r>
              <w:rPr>
                <w:sz w:val="11"/>
              </w:rPr>
              <w:t>."Грибочки"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11">
              <w:r>
                <w:rPr>
                  <w:spacing w:val="-1"/>
                  <w:sz w:val="11"/>
                </w:rPr>
                <w:t>www.youtube.com/watch?v=Va-</w:t>
              </w:r>
            </w:hyperlink>
          </w:p>
          <w:p w:rsidR="00E24A4D" w:rsidRPr="006E37AC" w:rsidRDefault="006E37AC">
            <w:pPr>
              <w:pStyle w:val="TableParagraph"/>
              <w:spacing w:before="1"/>
              <w:ind w:left="58"/>
              <w:rPr>
                <w:sz w:val="11"/>
                <w:lang w:val="en-US"/>
              </w:rPr>
            </w:pPr>
            <w:r w:rsidRPr="006E37AC">
              <w:rPr>
                <w:sz w:val="11"/>
                <w:lang w:val="en-US"/>
              </w:rPr>
              <w:t>Thqra0Y0&amp;list=PLnK6orLFEH6Ns_f4x_JlYThXvntqONFXg&amp;index=9</w:t>
            </w:r>
          </w:p>
        </w:tc>
        <w:tc>
          <w:tcPr>
            <w:tcW w:w="605" w:type="dxa"/>
          </w:tcPr>
          <w:p w:rsidR="00E24A4D" w:rsidRPr="002C1DD2" w:rsidRDefault="00E24A4D">
            <w:pPr>
              <w:pStyle w:val="TableParagraph"/>
              <w:spacing w:before="8"/>
              <w:ind w:left="59"/>
              <w:rPr>
                <w:sz w:val="11"/>
                <w:lang w:val="en-US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53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программной </w:t>
            </w:r>
            <w:r>
              <w:rPr>
                <w:sz w:val="11"/>
              </w:rPr>
              <w:t>музыки,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посвящённой </w:t>
            </w:r>
            <w:r>
              <w:rPr>
                <w:sz w:val="11"/>
              </w:rPr>
              <w:t>образам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природы. Подбор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эпитетов 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описания настроения,</w:t>
            </w:r>
            <w:r>
              <w:rPr>
                <w:sz w:val="11"/>
              </w:rPr>
              <w:t xml:space="preserve"> характера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372"/>
              <w:rPr>
                <w:sz w:val="11"/>
              </w:rPr>
            </w:pPr>
            <w:r>
              <w:rPr>
                <w:spacing w:val="-1"/>
                <w:sz w:val="11"/>
              </w:rPr>
              <w:t>Сопоставление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</w:p>
          <w:p w:rsidR="00E24A4D" w:rsidRDefault="006E37AC">
            <w:pPr>
              <w:pStyle w:val="TableParagraph"/>
              <w:spacing w:before="2" w:line="254" w:lineRule="auto"/>
              <w:ind w:left="60" w:right="95"/>
              <w:rPr>
                <w:sz w:val="11"/>
              </w:rPr>
            </w:pPr>
            <w:r>
              <w:rPr>
                <w:sz w:val="11"/>
              </w:rPr>
              <w:t>с произведениями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изобразительного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искусства.;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Двигательная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пластическое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интонирование.;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одухотворенное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песен 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природе, </w:t>
            </w:r>
            <w:r>
              <w:rPr>
                <w:sz w:val="11"/>
              </w:rPr>
              <w:t>её красоте.;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Рисование</w:t>
            </w:r>
          </w:p>
          <w:p w:rsidR="00E24A4D" w:rsidRDefault="006E37AC">
            <w:pPr>
              <w:pStyle w:val="TableParagraph"/>
              <w:spacing w:before="7" w:line="254" w:lineRule="auto"/>
              <w:ind w:left="60" w:right="50"/>
              <w:rPr>
                <w:sz w:val="11"/>
              </w:rPr>
            </w:pPr>
            <w:r>
              <w:rPr>
                <w:sz w:val="11"/>
              </w:rPr>
              <w:t>«услышанных»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пейзажей и/или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абстрактная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живопись </w:t>
            </w:r>
            <w:r>
              <w:rPr>
                <w:sz w:val="11"/>
              </w:rPr>
              <w:t>— передача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настроения цветом,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точками, линиями.;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Игра-импровизация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466"/>
              <w:rPr>
                <w:sz w:val="11"/>
              </w:rPr>
            </w:pPr>
            <w:r>
              <w:rPr>
                <w:sz w:val="11"/>
              </w:rPr>
              <w:t>«Угадай моё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настроение»;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12">
              <w:r>
                <w:rPr>
                  <w:sz w:val="11"/>
                </w:rPr>
                <w:t>www.youtube.com/watch?v=AAG5WVKxT9A</w:t>
              </w:r>
            </w:hyperlink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4518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4.2.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45"/>
              <w:rPr>
                <w:sz w:val="11"/>
              </w:rPr>
            </w:pPr>
            <w:r>
              <w:rPr>
                <w:sz w:val="11"/>
              </w:rPr>
              <w:t>Танцы,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игры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веселье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32"/>
              <w:rPr>
                <w:sz w:val="11"/>
              </w:rPr>
            </w:pPr>
            <w:r>
              <w:rPr>
                <w:sz w:val="11"/>
              </w:rPr>
              <w:t>Полонез ля мажор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Ф. Шопена; Г.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Струве «Полонез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дружбы»; Вальсы Ф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Шопена: си минор,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ми минор, 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бемоль мажор;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мазурки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Ф.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Шопена:</w:t>
            </w:r>
          </w:p>
          <w:p w:rsidR="00E24A4D" w:rsidRDefault="006E37AC">
            <w:pPr>
              <w:pStyle w:val="TableParagraph"/>
              <w:spacing w:before="4" w:line="254" w:lineRule="auto"/>
              <w:ind w:left="56" w:right="48"/>
              <w:rPr>
                <w:sz w:val="11"/>
              </w:rPr>
            </w:pPr>
            <w:r>
              <w:rPr>
                <w:sz w:val="11"/>
              </w:rPr>
              <w:t>№ 47 (ля минор), №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48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(фа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мажор)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(си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бемоль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мажор)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/>
              <w:rPr>
                <w:sz w:val="11"/>
              </w:rPr>
            </w:pPr>
            <w:r>
              <w:rPr>
                <w:spacing w:val="-1"/>
                <w:sz w:val="11"/>
              </w:rPr>
              <w:t>"Солнечные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зайчики"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(из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репертуара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шоу-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группа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"Улыбка")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ind w:left="58"/>
              <w:rPr>
                <w:sz w:val="11"/>
              </w:rPr>
            </w:pPr>
            <w:r>
              <w:rPr>
                <w:sz w:val="11"/>
              </w:rPr>
              <w:t>"Лесной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оркестр"</w:t>
            </w:r>
          </w:p>
          <w:p w:rsidR="00E24A4D" w:rsidRDefault="006E37AC">
            <w:pPr>
              <w:pStyle w:val="TableParagraph"/>
              <w:spacing w:before="8" w:line="254" w:lineRule="auto"/>
              <w:ind w:left="58"/>
              <w:rPr>
                <w:sz w:val="11"/>
              </w:rPr>
            </w:pPr>
            <w:r>
              <w:rPr>
                <w:spacing w:val="-1"/>
                <w:sz w:val="11"/>
              </w:rPr>
              <w:t>https://vk.com/topic-37891310_33039588?z=video-</w:t>
            </w:r>
            <w:r>
              <w:rPr>
                <w:sz w:val="11"/>
              </w:rPr>
              <w:t xml:space="preserve"> 37891310_456239188%2F94f9331121a5977553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48"/>
              <w:rPr>
                <w:sz w:val="11"/>
              </w:rPr>
            </w:pPr>
            <w:r>
              <w:rPr>
                <w:sz w:val="11"/>
              </w:rPr>
              <w:t>Слушание,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исполнение </w:t>
            </w:r>
            <w:r>
              <w:rPr>
                <w:sz w:val="11"/>
              </w:rPr>
              <w:t>музыки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скерцозного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характера.</w:t>
            </w:r>
          </w:p>
          <w:p w:rsidR="00E24A4D" w:rsidRDefault="006E37AC">
            <w:pPr>
              <w:pStyle w:val="TableParagraph"/>
              <w:spacing w:before="2" w:line="254" w:lineRule="auto"/>
              <w:ind w:left="60" w:right="243"/>
              <w:rPr>
                <w:sz w:val="11"/>
              </w:rPr>
            </w:pP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танцевальных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движений. Танец-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игра.;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24"/>
              <w:rPr>
                <w:sz w:val="11"/>
              </w:rPr>
            </w:pPr>
            <w:r>
              <w:rPr>
                <w:sz w:val="11"/>
              </w:rPr>
              <w:t>Рефлексия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собственного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эмоционального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состояния после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участия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танцевальных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композициях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импровизациях.;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Проблемная ситуация: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зачем </w:t>
            </w:r>
            <w:r>
              <w:rPr>
                <w:sz w:val="11"/>
              </w:rPr>
              <w:t>люди танцуют?;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Вокальная,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инструментальная,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 в стиле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определённого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танцевального </w:t>
            </w:r>
            <w:r>
              <w:rPr>
                <w:sz w:val="11"/>
              </w:rPr>
              <w:t>жанра.;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Звуковая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комбинаторика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эксперименты со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случайным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сочетанием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 звуков,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тембров,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ритмов;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13">
              <w:r>
                <w:rPr>
                  <w:sz w:val="11"/>
                </w:rPr>
                <w:t>www.youtube.com/watch?v=cIwAwQkYQIw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5.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Классическая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</w:p>
        </w:tc>
      </w:tr>
      <w:tr w:rsidR="00E24A4D" w:rsidRPr="002C1DD2">
        <w:trPr>
          <w:trHeight w:val="4139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5.1.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/>
              <w:rPr>
                <w:sz w:val="11"/>
              </w:rPr>
            </w:pPr>
            <w:r>
              <w:rPr>
                <w:spacing w:val="-2"/>
                <w:sz w:val="11"/>
              </w:rPr>
              <w:t>Композиторы</w:t>
            </w:r>
            <w:r>
              <w:rPr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детям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59"/>
              <w:rPr>
                <w:sz w:val="11"/>
              </w:rPr>
            </w:pPr>
            <w:r>
              <w:rPr>
                <w:sz w:val="11"/>
              </w:rPr>
              <w:t>Ф.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Шопен.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Вальс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6 (ре бемоль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мажор). Вальс № 7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(до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диез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минор).</w:t>
            </w:r>
          </w:p>
          <w:p w:rsidR="00E24A4D" w:rsidRDefault="006E37AC">
            <w:pPr>
              <w:pStyle w:val="TableParagraph"/>
              <w:spacing w:before="2" w:line="254" w:lineRule="auto"/>
              <w:ind w:left="56" w:right="283"/>
              <w:rPr>
                <w:sz w:val="11"/>
              </w:rPr>
            </w:pPr>
            <w:r>
              <w:rPr>
                <w:sz w:val="11"/>
              </w:rPr>
              <w:t>Вальс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10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(си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минор)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324"/>
              <w:rPr>
                <w:sz w:val="11"/>
              </w:rPr>
            </w:pPr>
            <w:r>
              <w:rPr>
                <w:sz w:val="11"/>
              </w:rPr>
              <w:t>"Старый добрый клавесин" Музыка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Йозефа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Гайдна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Слова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Синявского.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"Гусарская полька"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14">
              <w:r>
                <w:rPr>
                  <w:spacing w:val="-1"/>
                  <w:sz w:val="11"/>
                </w:rPr>
                <w:t>www.youtube.com/watch?v=HcP8UhpEzRQ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93"/>
              <w:rPr>
                <w:sz w:val="11"/>
              </w:rPr>
            </w:pPr>
            <w:r>
              <w:rPr>
                <w:sz w:val="11"/>
              </w:rPr>
              <w:t>Слушание музыки,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основного </w:t>
            </w:r>
            <w:r>
              <w:rPr>
                <w:sz w:val="11"/>
              </w:rPr>
              <w:t>характера,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музыкально-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использованных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композитором.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72"/>
              <w:rPr>
                <w:sz w:val="11"/>
              </w:rPr>
            </w:pPr>
            <w:r>
              <w:rPr>
                <w:sz w:val="11"/>
              </w:rPr>
              <w:t>Подбор эпитетов,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иллюстраций 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музыке. Определение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жанра.;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107"/>
              <w:rPr>
                <w:sz w:val="11"/>
              </w:rPr>
            </w:pP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исполнение мелодий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пьес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со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словами.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40"/>
              <w:rPr>
                <w:sz w:val="11"/>
              </w:rPr>
            </w:pP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песен.;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аккомпанементов (с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помощью звучащих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жестов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или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ударных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шумовых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инструментов) 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пьесам маршевого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танцевального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Pr="006E37AC" w:rsidRDefault="006E37AC">
            <w:pPr>
              <w:pStyle w:val="TableParagraph"/>
              <w:spacing w:line="254" w:lineRule="auto"/>
              <w:ind w:left="62" w:right="299"/>
              <w:rPr>
                <w:sz w:val="11"/>
                <w:lang w:val="en-US"/>
              </w:rPr>
            </w:pPr>
            <w:r w:rsidRPr="006E37AC">
              <w:rPr>
                <w:spacing w:val="-1"/>
                <w:sz w:val="11"/>
                <w:lang w:val="en-US"/>
              </w:rPr>
              <w:t>https://infourok.ru/prezentaciya-po-muzike-na-temu-</w:t>
            </w:r>
            <w:r w:rsidRPr="006E37AC">
              <w:rPr>
                <w:sz w:val="11"/>
                <w:lang w:val="en-US"/>
              </w:rPr>
              <w:t xml:space="preserve"> kamernaya-muzika-klass-3955759.html</w:t>
            </w:r>
          </w:p>
        </w:tc>
      </w:tr>
    </w:tbl>
    <w:p w:rsidR="00E24A4D" w:rsidRPr="006E37AC" w:rsidRDefault="00E24A4D">
      <w:pPr>
        <w:spacing w:line="254" w:lineRule="auto"/>
        <w:rPr>
          <w:sz w:val="11"/>
          <w:lang w:val="en-US"/>
        </w:rPr>
        <w:sectPr w:rsidR="00E24A4D" w:rsidRPr="006E37AC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 w:rsidRPr="002C1DD2">
        <w:trPr>
          <w:trHeight w:val="5157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5.2.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pacing w:val="-1"/>
                <w:sz w:val="11"/>
              </w:rPr>
              <w:t>Вокальная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88"/>
              <w:rPr>
                <w:sz w:val="11"/>
              </w:rPr>
            </w:pPr>
            <w:proofErr w:type="spellStart"/>
            <w:r>
              <w:rPr>
                <w:sz w:val="11"/>
              </w:rPr>
              <w:t>Э.Григ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Оркестровая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сюита</w:t>
            </w:r>
          </w:p>
          <w:p w:rsidR="00E24A4D" w:rsidRDefault="006E37AC">
            <w:pPr>
              <w:pStyle w:val="TableParagraph"/>
              <w:spacing w:before="1"/>
              <w:ind w:left="56"/>
              <w:rPr>
                <w:sz w:val="11"/>
              </w:rPr>
            </w:pPr>
            <w:r>
              <w:rPr>
                <w:sz w:val="11"/>
              </w:rPr>
              <w:t>«Пер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Гюнт</w:t>
            </w:r>
            <w:proofErr w:type="spellEnd"/>
            <w:r>
              <w:rPr>
                <w:sz w:val="11"/>
              </w:rPr>
              <w:t>».</w:t>
            </w:r>
          </w:p>
          <w:p w:rsidR="00E24A4D" w:rsidRDefault="006E37AC">
            <w:pPr>
              <w:pStyle w:val="TableParagraph"/>
              <w:spacing w:before="8"/>
              <w:ind w:left="56"/>
              <w:rPr>
                <w:sz w:val="11"/>
              </w:rPr>
            </w:pPr>
            <w:r>
              <w:rPr>
                <w:spacing w:val="-1"/>
                <w:sz w:val="11"/>
              </w:rPr>
              <w:t>«Песнь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Сольвейг</w:t>
            </w:r>
            <w:proofErr w:type="spellEnd"/>
            <w:r>
              <w:rPr>
                <w:sz w:val="11"/>
              </w:rPr>
              <w:t>»,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313"/>
              <w:rPr>
                <w:sz w:val="11"/>
              </w:rPr>
            </w:pPr>
            <w:r>
              <w:rPr>
                <w:spacing w:val="-1"/>
                <w:sz w:val="11"/>
              </w:rPr>
              <w:t>«Колыбельная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Сольвейг</w:t>
            </w:r>
            <w:proofErr w:type="spellEnd"/>
            <w:r>
              <w:rPr>
                <w:sz w:val="11"/>
              </w:rPr>
              <w:t>».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236"/>
              <w:rPr>
                <w:sz w:val="11"/>
              </w:rPr>
            </w:pPr>
            <w:r>
              <w:rPr>
                <w:sz w:val="11"/>
              </w:rPr>
              <w:t>«Не волнуйтесь понапрасну» 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мультфильма </w:t>
            </w:r>
            <w:r>
              <w:rPr>
                <w:sz w:val="11"/>
              </w:rPr>
              <w:t>«Бюро находок», музыка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Е.Крылатова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слова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М.Пляцковского</w:t>
            </w:r>
            <w:proofErr w:type="spellEnd"/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 Во поле берёза стояла"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15">
              <w:r>
                <w:rPr>
                  <w:spacing w:val="-1"/>
                  <w:sz w:val="11"/>
                </w:rPr>
                <w:t>www.youtube.com/watch?v=HY2KBJySEpk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6"/>
              <w:rPr>
                <w:sz w:val="11"/>
              </w:rPr>
            </w:pPr>
            <w:r>
              <w:rPr>
                <w:sz w:val="11"/>
              </w:rPr>
              <w:t>Определение на слух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типов человеческих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голосов (детские,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мужские, женские),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тембров голосов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профессиональных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вокалистов.;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Знакомство </w:t>
            </w:r>
            <w:r>
              <w:rPr>
                <w:sz w:val="11"/>
              </w:rPr>
              <w:t>с жанрами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вокальной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</w:p>
          <w:p w:rsidR="00E24A4D" w:rsidRDefault="006E37AC">
            <w:pPr>
              <w:pStyle w:val="TableParagraph"/>
              <w:spacing w:before="5" w:line="254" w:lineRule="auto"/>
              <w:ind w:left="60" w:right="81"/>
              <w:rPr>
                <w:sz w:val="11"/>
              </w:rPr>
            </w:pPr>
            <w:r>
              <w:rPr>
                <w:spacing w:val="-1"/>
                <w:sz w:val="11"/>
              </w:rPr>
              <w:t>Слушание вокальных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классиков.;</w:t>
            </w:r>
          </w:p>
          <w:p w:rsidR="00E24A4D" w:rsidRDefault="006E37AC">
            <w:pPr>
              <w:pStyle w:val="TableParagraph"/>
              <w:spacing w:before="2" w:line="254" w:lineRule="auto"/>
              <w:ind w:left="60" w:right="118"/>
              <w:rPr>
                <w:sz w:val="11"/>
              </w:rPr>
            </w:pPr>
            <w:r>
              <w:rPr>
                <w:spacing w:val="-1"/>
                <w:sz w:val="11"/>
              </w:rPr>
              <w:t>Освоение комплекса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дыхательных,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артикуляционных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упражнений.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27"/>
              <w:rPr>
                <w:sz w:val="11"/>
              </w:rPr>
            </w:pPr>
            <w:r>
              <w:rPr>
                <w:sz w:val="11"/>
              </w:rPr>
              <w:t>Вокальные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развитие гибкости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голоса, расширения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его диапазона.;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Проблемная ситуация: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что значит красивое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пение?;</w:t>
            </w:r>
            <w:proofErr w:type="gramEnd"/>
          </w:p>
          <w:p w:rsidR="00E24A4D" w:rsidRDefault="006E37AC">
            <w:pPr>
              <w:pStyle w:val="TableParagraph"/>
              <w:spacing w:before="4" w:line="254" w:lineRule="auto"/>
              <w:ind w:left="60" w:right="124"/>
              <w:rPr>
                <w:sz w:val="11"/>
              </w:rPr>
            </w:pP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викторина </w:t>
            </w:r>
            <w:r>
              <w:rPr>
                <w:sz w:val="11"/>
              </w:rPr>
              <w:t>на знание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 и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авторов.;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классиков.;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Pr="006E37AC" w:rsidRDefault="006E37AC">
            <w:pPr>
              <w:pStyle w:val="TableParagraph"/>
              <w:spacing w:line="254" w:lineRule="auto"/>
              <w:ind w:left="62" w:right="31"/>
              <w:rPr>
                <w:sz w:val="11"/>
                <w:lang w:val="en-US"/>
              </w:rPr>
            </w:pPr>
            <w:r w:rsidRPr="006E37AC">
              <w:rPr>
                <w:spacing w:val="-1"/>
                <w:sz w:val="11"/>
                <w:lang w:val="en-US"/>
              </w:rPr>
              <w:t>https://nsportal.ru/shkola/muzyka/library/2015/10/08/urok-</w:t>
            </w:r>
            <w:r w:rsidRPr="006E37AC">
              <w:rPr>
                <w:sz w:val="11"/>
                <w:lang w:val="en-US"/>
              </w:rPr>
              <w:t xml:space="preserve"> muzyki-dlya-4-klassa-vokalnaya-i-instrumentalnaya-</w:t>
            </w:r>
            <w:r w:rsidRPr="006E37AC">
              <w:rPr>
                <w:spacing w:val="1"/>
                <w:sz w:val="11"/>
                <w:lang w:val="en-US"/>
              </w:rPr>
              <w:t xml:space="preserve"> </w:t>
            </w:r>
            <w:proofErr w:type="spellStart"/>
            <w:r w:rsidRPr="006E37AC">
              <w:rPr>
                <w:sz w:val="11"/>
                <w:lang w:val="en-US"/>
              </w:rPr>
              <w:t>muzyka</w:t>
            </w:r>
            <w:proofErr w:type="spellEnd"/>
          </w:p>
        </w:tc>
      </w:tr>
      <w:tr w:rsidR="00E24A4D" w:rsidRPr="002C1DD2">
        <w:trPr>
          <w:trHeight w:val="2792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5.3.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50"/>
              <w:rPr>
                <w:sz w:val="11"/>
              </w:rPr>
            </w:pPr>
            <w:r>
              <w:rPr>
                <w:spacing w:val="-1"/>
                <w:sz w:val="11"/>
              </w:rPr>
              <w:t>Инструментальная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77"/>
              <w:rPr>
                <w:sz w:val="11"/>
              </w:rPr>
            </w:pPr>
            <w:proofErr w:type="spellStart"/>
            <w:r>
              <w:rPr>
                <w:sz w:val="11"/>
              </w:rPr>
              <w:t>И.Бах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"Прелюдия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фуга до мажор";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Ф.Лист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"Ноктюрн</w:t>
            </w:r>
          </w:p>
          <w:p w:rsidR="00E24A4D" w:rsidRDefault="006E37AC">
            <w:pPr>
              <w:pStyle w:val="TableParagraph"/>
              <w:spacing w:before="1"/>
              <w:ind w:left="56"/>
              <w:rPr>
                <w:sz w:val="11"/>
              </w:rPr>
            </w:pPr>
            <w:r>
              <w:rPr>
                <w:sz w:val="11"/>
              </w:rPr>
              <w:t>№3"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/>
              <w:rPr>
                <w:sz w:val="11"/>
              </w:rPr>
            </w:pPr>
            <w:r>
              <w:rPr>
                <w:sz w:val="11"/>
              </w:rPr>
              <w:t>"Лягушачий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джаз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(из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репертуара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шоу-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группы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"Улыбка")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2111"/>
              <w:rPr>
                <w:sz w:val="11"/>
              </w:rPr>
            </w:pPr>
            <w:r>
              <w:rPr>
                <w:sz w:val="11"/>
              </w:rPr>
              <w:t xml:space="preserve">Марш </w:t>
            </w:r>
            <w:proofErr w:type="spellStart"/>
            <w:r>
              <w:rPr>
                <w:sz w:val="11"/>
              </w:rPr>
              <w:t>Радецкого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16">
              <w:r>
                <w:rPr>
                  <w:spacing w:val="-1"/>
                  <w:sz w:val="11"/>
                </w:rPr>
                <w:t>www.youtube.com/watch?</w:t>
              </w:r>
            </w:hyperlink>
          </w:p>
          <w:p w:rsidR="00E24A4D" w:rsidRPr="006E37AC" w:rsidRDefault="006E37AC">
            <w:pPr>
              <w:pStyle w:val="TableParagraph"/>
              <w:spacing w:before="1"/>
              <w:ind w:left="58"/>
              <w:rPr>
                <w:sz w:val="11"/>
                <w:lang w:val="en-US"/>
              </w:rPr>
            </w:pPr>
            <w:r w:rsidRPr="006E37AC">
              <w:rPr>
                <w:spacing w:val="-1"/>
                <w:sz w:val="11"/>
                <w:lang w:val="en-US"/>
              </w:rPr>
              <w:t>v=6UYklo9h3bw&amp;list=PLnK6orLFEH6Ns_f4x_JlYThXvntqONFXg&amp;index=34&amp;t=7s</w:t>
            </w:r>
          </w:p>
        </w:tc>
        <w:tc>
          <w:tcPr>
            <w:tcW w:w="605" w:type="dxa"/>
          </w:tcPr>
          <w:p w:rsidR="00E24A4D" w:rsidRPr="002C1DD2" w:rsidRDefault="00E24A4D">
            <w:pPr>
              <w:pStyle w:val="TableParagraph"/>
              <w:spacing w:before="8"/>
              <w:ind w:left="59"/>
              <w:rPr>
                <w:sz w:val="11"/>
                <w:lang w:val="en-US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29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Знакомство </w:t>
            </w:r>
            <w:r>
              <w:rPr>
                <w:sz w:val="11"/>
              </w:rPr>
              <w:t>с жанрами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камерной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 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классиков.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42"/>
              <w:rPr>
                <w:sz w:val="11"/>
              </w:rPr>
            </w:pP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комплекса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средств. Описание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своего впечатления </w:t>
            </w:r>
            <w:r>
              <w:rPr>
                <w:sz w:val="11"/>
              </w:rPr>
              <w:t>от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восприятия.;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Посещение концерта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</w:p>
          <w:p w:rsidR="00E24A4D" w:rsidRDefault="006E37AC">
            <w:pPr>
              <w:pStyle w:val="TableParagraph"/>
              <w:spacing w:before="6" w:line="254" w:lineRule="auto"/>
              <w:ind w:left="60" w:right="45"/>
              <w:rPr>
                <w:sz w:val="11"/>
              </w:rPr>
            </w:pPr>
            <w:r>
              <w:rPr>
                <w:sz w:val="11"/>
              </w:rPr>
              <w:t>Составление словаря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музыкальных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жанров;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Pr="006E37AC" w:rsidRDefault="006E37AC">
            <w:pPr>
              <w:pStyle w:val="TableParagraph"/>
              <w:spacing w:line="254" w:lineRule="auto"/>
              <w:ind w:left="62" w:right="670"/>
              <w:rPr>
                <w:sz w:val="11"/>
                <w:lang w:val="en-US"/>
              </w:rPr>
            </w:pPr>
            <w:r w:rsidRPr="006E37AC">
              <w:rPr>
                <w:spacing w:val="-1"/>
                <w:sz w:val="11"/>
                <w:lang w:val="en-US"/>
              </w:rPr>
              <w:t>https://infourok.ru/prezentaciya-po-muzyke-</w:t>
            </w:r>
            <w:r w:rsidRPr="006E37AC">
              <w:rPr>
                <w:sz w:val="11"/>
                <w:lang w:val="en-US"/>
              </w:rPr>
              <w:t xml:space="preserve"> instrumentalnaya-muzyka-5207788.html</w:t>
            </w:r>
          </w:p>
        </w:tc>
      </w:tr>
      <w:tr w:rsidR="00E24A4D">
        <w:trPr>
          <w:trHeight w:val="2388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5.4.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92"/>
              <w:rPr>
                <w:sz w:val="11"/>
              </w:rPr>
            </w:pPr>
            <w:r>
              <w:rPr>
                <w:spacing w:val="-1"/>
                <w:sz w:val="11"/>
              </w:rPr>
              <w:t>Программная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291"/>
              <w:rPr>
                <w:sz w:val="11"/>
              </w:rPr>
            </w:pPr>
            <w:proofErr w:type="spellStart"/>
            <w:r>
              <w:rPr>
                <w:sz w:val="11"/>
              </w:rPr>
              <w:t>А.Лядов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"Кикимора",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М.Мусоргский</w:t>
            </w:r>
            <w:proofErr w:type="spellEnd"/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"Картинки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выставки"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pacing w:val="-1"/>
                <w:sz w:val="11"/>
              </w:rPr>
              <w:t>А.Савина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"Ёжик-весельчак"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."Вальс петушков"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17">
              <w:r>
                <w:rPr>
                  <w:spacing w:val="-1"/>
                  <w:sz w:val="11"/>
                </w:rPr>
                <w:t>www.youtube.com/watch?v=kIzJUCqSxZo&amp;t=5s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44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программной </w:t>
            </w:r>
            <w:r>
              <w:rPr>
                <w:sz w:val="11"/>
              </w:rPr>
              <w:t>музыки.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Обсуждение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музыкального </w:t>
            </w:r>
            <w:r>
              <w:rPr>
                <w:sz w:val="11"/>
              </w:rPr>
              <w:t>образа,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музыкальных </w:t>
            </w:r>
            <w:r>
              <w:rPr>
                <w:sz w:val="11"/>
              </w:rPr>
              <w:t>средств,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использованных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композитором.;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Рисование образов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программной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</w:p>
          <w:p w:rsidR="00E24A4D" w:rsidRDefault="006E37AC">
            <w:pPr>
              <w:pStyle w:val="TableParagraph"/>
              <w:spacing w:before="6" w:line="254" w:lineRule="auto"/>
              <w:ind w:left="60" w:right="59"/>
              <w:rPr>
                <w:sz w:val="11"/>
              </w:rPr>
            </w:pPr>
            <w:r>
              <w:rPr>
                <w:sz w:val="11"/>
              </w:rPr>
              <w:t>Сочинение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небольших миниатюр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(вокальные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импровизации)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заданной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программе;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18">
              <w:r>
                <w:rPr>
                  <w:sz w:val="11"/>
                </w:rPr>
                <w:t>www.youtube.com/watch?v=viBujrLius8</w:t>
              </w:r>
            </w:hyperlink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2254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5.5.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65"/>
              <w:rPr>
                <w:sz w:val="11"/>
              </w:rPr>
            </w:pPr>
            <w:r>
              <w:rPr>
                <w:spacing w:val="-1"/>
                <w:sz w:val="11"/>
              </w:rPr>
              <w:t>Музыкальные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инструменты.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Скрипка,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виолончель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122"/>
              <w:rPr>
                <w:sz w:val="11"/>
              </w:rPr>
            </w:pPr>
            <w:r>
              <w:rPr>
                <w:sz w:val="11"/>
              </w:rPr>
              <w:t>И.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Брамс.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Концерт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для скрипки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оркестром ре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мажор;</w:t>
            </w:r>
          </w:p>
          <w:p w:rsidR="00E24A4D" w:rsidRDefault="006E37AC">
            <w:pPr>
              <w:pStyle w:val="TableParagraph"/>
              <w:spacing w:before="2"/>
              <w:ind w:left="56"/>
              <w:rPr>
                <w:sz w:val="11"/>
              </w:rPr>
            </w:pPr>
            <w:r>
              <w:rPr>
                <w:sz w:val="11"/>
              </w:rPr>
              <w:t>Й.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Гайдн.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Концерт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40"/>
              <w:rPr>
                <w:sz w:val="11"/>
              </w:rPr>
            </w:pPr>
            <w:r>
              <w:rPr>
                <w:sz w:val="11"/>
              </w:rPr>
              <w:t>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виолончели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оркестром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r>
              <w:rPr>
                <w:spacing w:val="-1"/>
                <w:sz w:val="11"/>
              </w:rPr>
              <w:t>Повторение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изученного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репертуара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947"/>
              <w:rPr>
                <w:sz w:val="11"/>
              </w:rPr>
            </w:pPr>
            <w:r>
              <w:rPr>
                <w:sz w:val="11"/>
              </w:rPr>
              <w:t>"Юмореска"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19">
              <w:r>
                <w:rPr>
                  <w:spacing w:val="-1"/>
                  <w:sz w:val="11"/>
                </w:rPr>
                <w:t>www.youtube.com/watch?v=SgV1s-</w:t>
              </w:r>
            </w:hyperlink>
          </w:p>
          <w:p w:rsidR="00E24A4D" w:rsidRPr="006E37AC" w:rsidRDefault="006E37AC">
            <w:pPr>
              <w:pStyle w:val="TableParagraph"/>
              <w:spacing w:before="1"/>
              <w:ind w:left="58"/>
              <w:rPr>
                <w:sz w:val="11"/>
                <w:lang w:val="en-US"/>
              </w:rPr>
            </w:pPr>
            <w:r w:rsidRPr="006E37AC">
              <w:rPr>
                <w:sz w:val="11"/>
                <w:lang w:val="en-US"/>
              </w:rPr>
              <w:t>gmdd4&amp;list=PLnK6orLFEH6Ns_f4x_JlYThXvntqONFXg&amp;index=42</w:t>
            </w:r>
          </w:p>
        </w:tc>
        <w:tc>
          <w:tcPr>
            <w:tcW w:w="605" w:type="dxa"/>
          </w:tcPr>
          <w:p w:rsidR="00E24A4D" w:rsidRPr="002C1DD2" w:rsidRDefault="00E24A4D">
            <w:pPr>
              <w:pStyle w:val="TableParagraph"/>
              <w:spacing w:before="8"/>
              <w:ind w:left="59"/>
              <w:rPr>
                <w:sz w:val="11"/>
                <w:lang w:val="en-US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73"/>
              <w:rPr>
                <w:sz w:val="11"/>
              </w:rPr>
            </w:pPr>
            <w:r>
              <w:rPr>
                <w:sz w:val="11"/>
              </w:rPr>
              <w:t>Игра-имитация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исполнительских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движений во время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 музыки.;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 на знание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конкретных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 и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авторов,</w:t>
            </w:r>
            <w:r>
              <w:rPr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определения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 звучащих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песен,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посвящённых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инструментам.;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"/>
              <w:rPr>
                <w:sz w:val="11"/>
              </w:rPr>
            </w:pPr>
            <w:r>
              <w:rPr>
                <w:spacing w:val="-1"/>
                <w:sz w:val="11"/>
              </w:rPr>
              <w:t>Письменный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контроль;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Устный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0">
              <w:r>
                <w:rPr>
                  <w:sz w:val="11"/>
                </w:rPr>
                <w:t>www.youtube.com/watch?v=nGmyBGLBOUs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5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pacing w:val="-1"/>
                <w:sz w:val="11"/>
              </w:rPr>
              <w:t>Модуль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6. </w:t>
            </w:r>
            <w:r>
              <w:rPr>
                <w:b/>
                <w:spacing w:val="-1"/>
                <w:sz w:val="11"/>
              </w:rPr>
              <w:t>Современная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музыкальная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культура</w:t>
            </w:r>
          </w:p>
        </w:tc>
      </w:tr>
      <w:tr w:rsidR="00E24A4D">
        <w:trPr>
          <w:trHeight w:val="4097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6.1.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83"/>
              <w:rPr>
                <w:sz w:val="11"/>
              </w:rPr>
            </w:pPr>
            <w:r>
              <w:rPr>
                <w:spacing w:val="-1"/>
                <w:sz w:val="11"/>
              </w:rPr>
              <w:t>Современные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обработки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классической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76"/>
              <w:rPr>
                <w:sz w:val="11"/>
              </w:rPr>
            </w:pPr>
            <w:r>
              <w:rPr>
                <w:sz w:val="11"/>
              </w:rPr>
              <w:t>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Бородин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"Улетай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на крыльях ветра"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(из оперы "Князь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Игорь" в рок-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обработке);</w:t>
            </w:r>
          </w:p>
          <w:p w:rsidR="00E24A4D" w:rsidRDefault="006E37AC">
            <w:pPr>
              <w:pStyle w:val="TableParagraph"/>
              <w:spacing w:before="3" w:line="254" w:lineRule="auto"/>
              <w:ind w:left="56" w:right="137"/>
              <w:rPr>
                <w:sz w:val="11"/>
              </w:rPr>
            </w:pPr>
            <w:r>
              <w:rPr>
                <w:sz w:val="11"/>
              </w:rPr>
              <w:t>Бах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И.С.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«Шутка»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(вокальное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исполнение).</w:t>
            </w:r>
          </w:p>
          <w:p w:rsidR="00E24A4D" w:rsidRDefault="006E37AC">
            <w:pPr>
              <w:pStyle w:val="TableParagraph"/>
              <w:spacing w:before="1" w:line="254" w:lineRule="auto"/>
              <w:ind w:left="56" w:right="102"/>
              <w:rPr>
                <w:sz w:val="11"/>
              </w:rPr>
            </w:pPr>
            <w:r>
              <w:rPr>
                <w:sz w:val="11"/>
              </w:rPr>
              <w:t>Бах И.С. «Шутка»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(инструментальное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исполнение);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Римский-Корсаков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Н.А. «Полёт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шмеля» (1) рок-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обработка 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Зинчук;</w:t>
            </w:r>
          </w:p>
          <w:p w:rsidR="00E24A4D" w:rsidRDefault="006E37AC">
            <w:pPr>
              <w:pStyle w:val="TableParagraph"/>
              <w:spacing w:before="5" w:line="254" w:lineRule="auto"/>
              <w:ind w:left="56" w:right="110"/>
              <w:rPr>
                <w:sz w:val="11"/>
              </w:rPr>
            </w:pPr>
            <w:r>
              <w:rPr>
                <w:spacing w:val="-1"/>
                <w:sz w:val="11"/>
              </w:rPr>
              <w:t>Римский-Корсаков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Н.А. «Полёт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шмеля» (4)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обработка Хор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Турецкого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528"/>
              <w:rPr>
                <w:sz w:val="11"/>
              </w:rPr>
            </w:pPr>
            <w:r>
              <w:rPr>
                <w:spacing w:val="-1"/>
                <w:sz w:val="11"/>
              </w:rPr>
              <w:t>"Калинка-</w:t>
            </w:r>
            <w:proofErr w:type="spellStart"/>
            <w:r>
              <w:rPr>
                <w:spacing w:val="-1"/>
                <w:sz w:val="11"/>
              </w:rPr>
              <w:t>малинка"Р.Н.песня</w:t>
            </w:r>
            <w:proofErr w:type="spellEnd"/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современной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обработке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Бумажный оркестр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https://zen.yandex.ru/video/watch/625296ad8ba9ef04d4feaa29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50"/>
              <w:rPr>
                <w:sz w:val="11"/>
              </w:rPr>
            </w:pPr>
            <w:r>
              <w:rPr>
                <w:sz w:val="11"/>
              </w:rPr>
              <w:t>Различение музыки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классической и её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современной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обработки.;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Слушание обработок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классической </w:t>
            </w:r>
            <w:r>
              <w:rPr>
                <w:sz w:val="11"/>
              </w:rPr>
              <w:t>музыки,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сравнение их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оригиналом.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109"/>
              <w:rPr>
                <w:sz w:val="11"/>
              </w:rPr>
            </w:pPr>
            <w:r>
              <w:rPr>
                <w:sz w:val="11"/>
              </w:rPr>
              <w:t>Обсуждение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комплекса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средств, наблюдение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за изменением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 музыки.;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классических тем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сопровождении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современного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ритмизованного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аккомпанемента.;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Подбор стиля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автоаккомпанемента</w:t>
            </w:r>
            <w:proofErr w:type="spellEnd"/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(на клавишном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синтезаторе) 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известным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музыкальным </w:t>
            </w:r>
            <w:r>
              <w:rPr>
                <w:sz w:val="11"/>
              </w:rPr>
              <w:t>темам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классиков;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https://resh.edu.ru/subject/lesson/5281/conspect/63381/</w:t>
            </w:r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7.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Духовная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5081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7.1.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Звучание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храма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40"/>
              <w:rPr>
                <w:sz w:val="11"/>
              </w:rPr>
            </w:pPr>
            <w:r>
              <w:rPr>
                <w:sz w:val="11"/>
              </w:rPr>
              <w:t>М Мусоргский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"Великий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колокольный </w:t>
            </w:r>
            <w:r>
              <w:rPr>
                <w:sz w:val="11"/>
              </w:rPr>
              <w:t>звон":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Бортнянский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"Херувимская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песня</w:t>
            </w:r>
          </w:p>
          <w:p w:rsidR="00E24A4D" w:rsidRDefault="006E37AC">
            <w:pPr>
              <w:pStyle w:val="TableParagraph"/>
              <w:spacing w:before="3"/>
              <w:ind w:left="56"/>
              <w:rPr>
                <w:sz w:val="11"/>
              </w:rPr>
            </w:pPr>
            <w:r>
              <w:rPr>
                <w:sz w:val="11"/>
              </w:rPr>
              <w:t>№7"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pacing w:val="-1"/>
                <w:sz w:val="11"/>
              </w:rPr>
              <w:t>Н.Тананко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"Русь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святая"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/>
              <w:rPr>
                <w:sz w:val="11"/>
              </w:rPr>
            </w:pPr>
            <w:proofErr w:type="spellStart"/>
            <w:r>
              <w:rPr>
                <w:sz w:val="11"/>
              </w:rPr>
              <w:t>В.Моцарт</w:t>
            </w:r>
            <w:proofErr w:type="spellEnd"/>
            <w:r>
              <w:rPr>
                <w:sz w:val="11"/>
              </w:rPr>
              <w:t xml:space="preserve"> "Волшебные колокольчики"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21">
              <w:r>
                <w:rPr>
                  <w:spacing w:val="-1"/>
                  <w:sz w:val="11"/>
                </w:rPr>
                <w:t>www.youtube.com/watch?v=e76UhNvL_4k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26"/>
              <w:rPr>
                <w:sz w:val="11"/>
              </w:rPr>
            </w:pPr>
            <w:r>
              <w:rPr>
                <w:sz w:val="11"/>
              </w:rPr>
              <w:t>Обобщение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жизненного опыта,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связанного со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звучанием </w:t>
            </w:r>
            <w:r>
              <w:rPr>
                <w:sz w:val="11"/>
              </w:rPr>
              <w:t>колоколов.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Диалог с учителем 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традициях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изготовления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колоколов, значении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колокольного звона.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 видами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колокольных звонов.;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Слушание музыки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русских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композиторов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 ярко выраженным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изобразительным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элементом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колокольности</w:t>
            </w:r>
            <w:proofErr w:type="spellEnd"/>
            <w:r>
              <w:rPr>
                <w:sz w:val="11"/>
              </w:rPr>
              <w:t>.</w:t>
            </w:r>
          </w:p>
          <w:p w:rsidR="00E24A4D" w:rsidRDefault="006E37AC">
            <w:pPr>
              <w:pStyle w:val="TableParagraph"/>
              <w:spacing w:before="10" w:line="254" w:lineRule="auto"/>
              <w:ind w:left="60" w:right="38"/>
              <w:rPr>
                <w:sz w:val="11"/>
              </w:rPr>
            </w:pPr>
            <w:r>
              <w:rPr>
                <w:sz w:val="11"/>
              </w:rPr>
              <w:t>Выявление,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обсуждение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использованных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композитором.;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Двигательная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имитация движений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звонаря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колокольне.;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Ритмические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артикуляционные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упражнения </w:t>
            </w:r>
            <w:r>
              <w:rPr>
                <w:sz w:val="11"/>
              </w:rPr>
              <w:t>на основе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звонарских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приговорок.;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Просмотр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документального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фильма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колоколах.;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2">
              <w:r>
                <w:rPr>
                  <w:sz w:val="11"/>
                </w:rPr>
                <w:t>www.youtube.com/watch?v=6mtzdu-095o</w:t>
              </w:r>
            </w:hyperlink>
          </w:p>
        </w:tc>
      </w:tr>
      <w:tr w:rsidR="00E24A4D">
        <w:trPr>
          <w:trHeight w:val="4004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7.2.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9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Искусство </w:t>
            </w:r>
            <w:r>
              <w:rPr>
                <w:sz w:val="11"/>
              </w:rPr>
              <w:t>Русской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православной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церкви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95"/>
              <w:rPr>
                <w:sz w:val="11"/>
              </w:rPr>
            </w:pPr>
            <w:r>
              <w:rPr>
                <w:sz w:val="11"/>
              </w:rPr>
              <w:t>“Милость мира”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церковное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песнопение;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Церковный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духовный хор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молитвой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"Благослови, </w:t>
            </w:r>
            <w:r>
              <w:rPr>
                <w:sz w:val="11"/>
              </w:rPr>
              <w:t>Душе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моя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Господа"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61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Музыка </w:t>
            </w:r>
            <w:proofErr w:type="spellStart"/>
            <w:r>
              <w:rPr>
                <w:spacing w:val="-1"/>
                <w:sz w:val="11"/>
              </w:rPr>
              <w:t>А.Козловой</w:t>
            </w:r>
            <w:proofErr w:type="spellEnd"/>
            <w:r>
              <w:rPr>
                <w:spacing w:val="-1"/>
                <w:sz w:val="11"/>
              </w:rPr>
              <w:t xml:space="preserve">, </w:t>
            </w:r>
            <w:r>
              <w:rPr>
                <w:sz w:val="11"/>
              </w:rPr>
              <w:t xml:space="preserve">слова </w:t>
            </w:r>
            <w:proofErr w:type="spellStart"/>
            <w:r>
              <w:rPr>
                <w:sz w:val="11"/>
              </w:rPr>
              <w:t>М.Милькевич</w:t>
            </w:r>
            <w:proofErr w:type="spellEnd"/>
            <w:r>
              <w:rPr>
                <w:sz w:val="11"/>
              </w:rPr>
              <w:t xml:space="preserve"> 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песня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«Надежда,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Вера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Любовь»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ind w:left="58"/>
              <w:rPr>
                <w:sz w:val="11"/>
              </w:rPr>
            </w:pPr>
            <w:r>
              <w:rPr>
                <w:w w:val="99"/>
                <w:sz w:val="11"/>
              </w:rPr>
              <w:t>-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06"/>
              <w:rPr>
                <w:sz w:val="11"/>
              </w:rPr>
            </w:pP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религиозной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тематики, сравнение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церковных мелодий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 народных песен,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мелодий светской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Прослеживание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исполняемых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мелодий по нотной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записи. Анализ типа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мелодического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движения,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особенностей </w:t>
            </w:r>
            <w:r>
              <w:rPr>
                <w:sz w:val="11"/>
              </w:rPr>
              <w:t>ритма,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темпа,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динамики</w:t>
            </w:r>
          </w:p>
          <w:p w:rsidR="00E24A4D" w:rsidRDefault="006E37AC">
            <w:pPr>
              <w:pStyle w:val="TableParagraph"/>
              <w:spacing w:before="10" w:line="254" w:lineRule="auto"/>
              <w:ind w:left="60" w:right="60"/>
              <w:rPr>
                <w:sz w:val="11"/>
              </w:rPr>
            </w:pPr>
            <w:r>
              <w:rPr>
                <w:sz w:val="11"/>
              </w:rPr>
              <w:t>и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д.;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Сопоставление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произведений </w:t>
            </w:r>
            <w:r>
              <w:rPr>
                <w:sz w:val="11"/>
              </w:rPr>
              <w:t>музыки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живописи,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38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посвящённых </w:t>
            </w:r>
            <w:r>
              <w:rPr>
                <w:sz w:val="11"/>
              </w:rPr>
              <w:t>святым,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Христу, Богородице.;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Посещение храма.;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Поиск в Интернете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информации 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Крещении Руси,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святых,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иконах;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https://pptcloud.ru/music/mus-tserk</w:t>
            </w:r>
          </w:p>
        </w:tc>
      </w:tr>
      <w:tr w:rsidR="00E24A4D">
        <w:trPr>
          <w:trHeight w:val="1075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7.3.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320"/>
              <w:rPr>
                <w:sz w:val="11"/>
              </w:rPr>
            </w:pPr>
            <w:r>
              <w:rPr>
                <w:spacing w:val="-1"/>
                <w:sz w:val="11"/>
              </w:rPr>
              <w:t>Религиозные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праздники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ind w:left="56"/>
              <w:rPr>
                <w:sz w:val="11"/>
              </w:rPr>
            </w:pPr>
            <w:r>
              <w:rPr>
                <w:sz w:val="11"/>
              </w:rPr>
              <w:t>«Коляда»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(группа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72"/>
              <w:rPr>
                <w:sz w:val="11"/>
              </w:rPr>
            </w:pPr>
            <w:r>
              <w:rPr>
                <w:sz w:val="11"/>
              </w:rPr>
              <w:t>«Иван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Купала»,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«О,</w:t>
            </w:r>
            <w:r>
              <w:rPr>
                <w:spacing w:val="-2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Преславного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чудесе</w:t>
            </w:r>
            <w:proofErr w:type="spellEnd"/>
            <w:r>
              <w:rPr>
                <w:sz w:val="11"/>
              </w:rPr>
              <w:t>» (хор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Троице-Сергиевой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лавры),</w:t>
            </w:r>
            <w:r>
              <w:rPr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«Рождество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Христово»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r>
              <w:rPr>
                <w:spacing w:val="-1"/>
                <w:sz w:val="11"/>
              </w:rPr>
              <w:t>Рождественский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гимн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"Тихая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ночь"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421"/>
              <w:rPr>
                <w:sz w:val="11"/>
              </w:rPr>
            </w:pPr>
            <w:r>
              <w:rPr>
                <w:sz w:val="11"/>
              </w:rPr>
              <w:t>"Ёлка - ёлочка"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https://zen.yandex.ru/video/watch/622cf0d07319027bed4158e7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3">
              <w:r>
                <w:rPr>
                  <w:sz w:val="11"/>
                </w:rPr>
                <w:t>www.youtube.com/watch?v=u8_u2BLmB1Q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3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8.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b/>
                <w:sz w:val="11"/>
              </w:rPr>
              <w:t>Народная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России</w:t>
            </w:r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 w:rsidRPr="002C1DD2">
        <w:trPr>
          <w:trHeight w:val="5081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8.1.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67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Русские </w:t>
            </w:r>
            <w:r>
              <w:rPr>
                <w:sz w:val="11"/>
              </w:rPr>
              <w:t>народные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инструменты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ind w:left="56"/>
              <w:rPr>
                <w:sz w:val="11"/>
              </w:rPr>
            </w:pPr>
            <w:r>
              <w:rPr>
                <w:sz w:val="11"/>
              </w:rPr>
              <w:t>М.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Матвеев.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238"/>
              <w:rPr>
                <w:sz w:val="11"/>
              </w:rPr>
            </w:pPr>
            <w:r>
              <w:rPr>
                <w:sz w:val="11"/>
              </w:rPr>
              <w:t>«Матушка,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матушка,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что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во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поле пыльно</w:t>
            </w:r>
            <w:proofErr w:type="gramStart"/>
            <w:r>
              <w:rPr>
                <w:sz w:val="11"/>
              </w:rPr>
              <w:t>» ;</w:t>
            </w:r>
            <w:proofErr w:type="gram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Ларионов.</w:t>
            </w:r>
          </w:p>
          <w:p w:rsidR="00E24A4D" w:rsidRDefault="006E37AC">
            <w:pPr>
              <w:pStyle w:val="TableParagraph"/>
              <w:spacing w:before="2"/>
              <w:ind w:left="56"/>
              <w:rPr>
                <w:sz w:val="11"/>
              </w:rPr>
            </w:pPr>
            <w:r>
              <w:rPr>
                <w:sz w:val="11"/>
              </w:rPr>
              <w:t>«Калинка»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40"/>
              <w:rPr>
                <w:sz w:val="11"/>
              </w:rPr>
            </w:pPr>
            <w:r>
              <w:rPr>
                <w:sz w:val="11"/>
              </w:rPr>
              <w:t>Разучивание народных частушек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https://privetpeople.ru/publ/stikhi/teksty_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russkikh_narodnykh_chastushek_dlja_detej</w:t>
            </w:r>
            <w:proofErr w:type="spellEnd"/>
            <w:r>
              <w:rPr>
                <w:spacing w:val="-1"/>
                <w:sz w:val="11"/>
              </w:rPr>
              <w:t>/4-</w:t>
            </w:r>
            <w:r>
              <w:rPr>
                <w:sz w:val="11"/>
              </w:rPr>
              <w:t xml:space="preserve"> 1-0-482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"На горе-то калина"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https://zen.yandex.ru/video/watch/622cf2d8ae5d327e07b57626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88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внешним видом,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исполнения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 русских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Определение </w:t>
            </w:r>
            <w:r>
              <w:rPr>
                <w:sz w:val="11"/>
              </w:rPr>
              <w:t>на слух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</w:t>
            </w:r>
          </w:p>
          <w:p w:rsidR="00E24A4D" w:rsidRDefault="006E37AC">
            <w:pPr>
              <w:pStyle w:val="TableParagraph"/>
              <w:spacing w:before="6" w:line="254" w:lineRule="auto"/>
              <w:ind w:left="60" w:right="32"/>
              <w:rPr>
                <w:sz w:val="11"/>
              </w:rPr>
            </w:pPr>
            <w:r>
              <w:rPr>
                <w:sz w:val="11"/>
              </w:rPr>
              <w:t>Классификация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группы духовых,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ударных, струнных.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 на знание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тембров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Двигательная игра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подражание игре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фортепианных пьес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песен,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которых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присутствуют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звукоизобразительные</w:t>
            </w:r>
            <w:proofErr w:type="spellEnd"/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элементы,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подражание голосам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Просмотр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видеофильма 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русских </w:t>
            </w:r>
            <w:r>
              <w:rPr>
                <w:sz w:val="11"/>
              </w:rPr>
              <w:t>музыкальных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инструментах.;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Pr="006E37AC" w:rsidRDefault="006E37AC">
            <w:pPr>
              <w:pStyle w:val="TableParagraph"/>
              <w:spacing w:line="254" w:lineRule="auto"/>
              <w:ind w:left="62" w:right="80"/>
              <w:rPr>
                <w:sz w:val="11"/>
                <w:lang w:val="en-US"/>
              </w:rPr>
            </w:pPr>
            <w:r w:rsidRPr="006E37AC">
              <w:rPr>
                <w:spacing w:val="-1"/>
                <w:sz w:val="11"/>
                <w:lang w:val="en-US"/>
              </w:rPr>
              <w:t>https://infourok.ru/prezentaciya-k-uroku-muziki-po-teme-</w:t>
            </w:r>
            <w:r w:rsidRPr="006E37AC">
              <w:rPr>
                <w:sz w:val="11"/>
                <w:lang w:val="en-US"/>
              </w:rPr>
              <w:t xml:space="preserve"> </w:t>
            </w:r>
            <w:proofErr w:type="spellStart"/>
            <w:r w:rsidRPr="006E37AC">
              <w:rPr>
                <w:sz w:val="11"/>
                <w:lang w:val="en-US"/>
              </w:rPr>
              <w:t>orkestr-russkih-narodnih-instrumentov-klass-chast</w:t>
            </w:r>
            <w:proofErr w:type="spellEnd"/>
            <w:r w:rsidRPr="006E37AC">
              <w:rPr>
                <w:sz w:val="11"/>
                <w:lang w:val="en-US"/>
              </w:rPr>
              <w:t>-</w:t>
            </w:r>
            <w:r w:rsidRPr="006E37AC">
              <w:rPr>
                <w:spacing w:val="1"/>
                <w:sz w:val="11"/>
                <w:lang w:val="en-US"/>
              </w:rPr>
              <w:t xml:space="preserve"> </w:t>
            </w:r>
            <w:r w:rsidRPr="006E37AC">
              <w:rPr>
                <w:sz w:val="11"/>
                <w:lang w:val="en-US"/>
              </w:rPr>
              <w:t>768785.html</w:t>
            </w:r>
          </w:p>
        </w:tc>
      </w:tr>
      <w:tr w:rsidR="00E24A4D">
        <w:trPr>
          <w:trHeight w:val="2144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8.2.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129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Первые </w:t>
            </w:r>
            <w:r>
              <w:rPr>
                <w:sz w:val="11"/>
              </w:rPr>
              <w:t>артисты,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народный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театр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143"/>
              <w:rPr>
                <w:sz w:val="11"/>
              </w:rPr>
            </w:pPr>
            <w:r>
              <w:rPr>
                <w:sz w:val="11"/>
              </w:rPr>
              <w:t>"Уж как по мосту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мосточку</w:t>
            </w:r>
            <w:proofErr w:type="spellEnd"/>
            <w:r>
              <w:rPr>
                <w:sz w:val="11"/>
              </w:rPr>
              <w:t>" Хор из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оперы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П.Чайковского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"Евгений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Онегин"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41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Слова Натальи </w:t>
            </w:r>
            <w:r>
              <w:rPr>
                <w:sz w:val="11"/>
              </w:rPr>
              <w:t>Михайловой Музыка Петра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Николаева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"Масленица"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"Саночки"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https://zen.yandex.ru/video/watch/62303a729dc5d96f9aeba120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37"/>
              <w:rPr>
                <w:sz w:val="11"/>
              </w:rPr>
            </w:pPr>
            <w:r>
              <w:rPr>
                <w:sz w:val="11"/>
              </w:rPr>
              <w:t>Чтение учебных,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справочных </w:t>
            </w:r>
            <w:r>
              <w:rPr>
                <w:sz w:val="11"/>
              </w:rPr>
              <w:t>текстов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теме.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Диалог</w:t>
            </w:r>
          </w:p>
          <w:p w:rsidR="00E24A4D" w:rsidRDefault="006E37AC">
            <w:pPr>
              <w:pStyle w:val="TableParagraph"/>
              <w:spacing w:before="1" w:line="254" w:lineRule="auto"/>
              <w:ind w:left="60" w:right="201"/>
              <w:rPr>
                <w:sz w:val="11"/>
              </w:rPr>
            </w:pPr>
            <w:r>
              <w:rPr>
                <w:sz w:val="11"/>
              </w:rPr>
              <w:t>с учителем.;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скоморошин</w:t>
            </w:r>
            <w:proofErr w:type="spellEnd"/>
            <w:r>
              <w:rPr>
                <w:sz w:val="11"/>
              </w:rPr>
              <w:t>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Просмотр </w:t>
            </w:r>
            <w:r>
              <w:rPr>
                <w:sz w:val="11"/>
              </w:rPr>
              <w:t>фильма/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мультфильма,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спектакля.</w:t>
            </w:r>
          </w:p>
          <w:p w:rsidR="00E24A4D" w:rsidRDefault="006E37AC">
            <w:pPr>
              <w:pStyle w:val="TableParagraph"/>
              <w:spacing w:before="6" w:line="254" w:lineRule="auto"/>
              <w:ind w:left="60" w:right="43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Творческий </w:t>
            </w:r>
            <w:r>
              <w:rPr>
                <w:sz w:val="11"/>
              </w:rPr>
              <w:t>проект 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театрализованная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постановка;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spacing w:line="511" w:lineRule="auto"/>
              <w:ind w:left="62" w:right="257"/>
              <w:rPr>
                <w:sz w:val="11"/>
              </w:rPr>
            </w:pPr>
            <w:r>
              <w:rPr>
                <w:sz w:val="11"/>
              </w:rPr>
              <w:t>https://vk.com/wall38470709_783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24">
              <w:r>
                <w:rPr>
                  <w:spacing w:val="-1"/>
                  <w:sz w:val="11"/>
                </w:rPr>
                <w:t>www.youtube.com/watch?v=4_Imer3Z_9g</w:t>
              </w:r>
            </w:hyperlink>
          </w:p>
        </w:tc>
      </w:tr>
    </w:tbl>
    <w:p w:rsidR="00E24A4D" w:rsidRDefault="00E24A4D">
      <w:pPr>
        <w:spacing w:line="511" w:lineRule="auto"/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6319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8.3.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32"/>
              <w:rPr>
                <w:sz w:val="11"/>
              </w:rPr>
            </w:pPr>
            <w:r>
              <w:rPr>
                <w:sz w:val="11"/>
              </w:rPr>
              <w:t>Фольклор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профессиональных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музыкантов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107"/>
              <w:rPr>
                <w:sz w:val="11"/>
              </w:rPr>
            </w:pPr>
            <w:r>
              <w:rPr>
                <w:spacing w:val="-1"/>
                <w:sz w:val="11"/>
              </w:rPr>
              <w:t>И.Ф. Стравинский.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Балеты:</w:t>
            </w:r>
          </w:p>
          <w:p w:rsidR="00E24A4D" w:rsidRDefault="006E37AC">
            <w:pPr>
              <w:pStyle w:val="TableParagraph"/>
              <w:spacing w:before="1" w:line="254" w:lineRule="auto"/>
              <w:ind w:left="56" w:right="66"/>
              <w:rPr>
                <w:sz w:val="11"/>
              </w:rPr>
            </w:pPr>
            <w:r>
              <w:rPr>
                <w:spacing w:val="-1"/>
                <w:sz w:val="11"/>
              </w:rPr>
              <w:t>«Петрушка», «Жар-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птица»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z w:val="11"/>
              </w:rPr>
              <w:t>Р.н.п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proofErr w:type="spellStart"/>
            <w:r>
              <w:rPr>
                <w:sz w:val="11"/>
              </w:rPr>
              <w:t>Земелюшка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чернозём"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proofErr w:type="spellStart"/>
            <w:r>
              <w:rPr>
                <w:sz w:val="11"/>
              </w:rPr>
              <w:t>Рус.нар</w:t>
            </w:r>
            <w:proofErr w:type="spellEnd"/>
            <w:r>
              <w:rPr>
                <w:sz w:val="11"/>
              </w:rPr>
              <w:t>. мелодия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https://cloud.mail.ru/public/TuYE/4YL3RPd7S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22"/>
              <w:rPr>
                <w:sz w:val="11"/>
              </w:rPr>
            </w:pPr>
            <w:r>
              <w:rPr>
                <w:sz w:val="11"/>
              </w:rPr>
              <w:t>Диалог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учителем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значении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фольклористики.</w:t>
            </w:r>
          </w:p>
          <w:p w:rsidR="00E24A4D" w:rsidRDefault="006E37AC">
            <w:pPr>
              <w:pStyle w:val="TableParagraph"/>
              <w:spacing w:before="1" w:line="254" w:lineRule="auto"/>
              <w:ind w:left="60" w:right="50"/>
              <w:rPr>
                <w:sz w:val="11"/>
              </w:rPr>
            </w:pPr>
            <w:r>
              <w:rPr>
                <w:sz w:val="11"/>
              </w:rPr>
              <w:t>Чтение учебных,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популярных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текстов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собирателях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фольклора.;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Слушание музыки,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созданной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композиторами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основе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жанров и интонаций.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Определение </w:t>
            </w:r>
            <w:r>
              <w:rPr>
                <w:sz w:val="11"/>
              </w:rPr>
              <w:t>приёмов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обработки, развития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народных мелодий.;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исполнение </w:t>
            </w:r>
            <w:r>
              <w:rPr>
                <w:sz w:val="11"/>
              </w:rPr>
              <w:t>народных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песен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обработке. </w:t>
            </w:r>
            <w:r>
              <w:rPr>
                <w:sz w:val="11"/>
              </w:rPr>
              <w:t>Сравнение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звучания одних и тех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же мелодий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народном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композиторском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варианте.</w:t>
            </w:r>
          </w:p>
          <w:p w:rsidR="00E24A4D" w:rsidRDefault="006E37AC">
            <w:pPr>
              <w:pStyle w:val="TableParagraph"/>
              <w:spacing w:before="13" w:line="254" w:lineRule="auto"/>
              <w:ind w:left="60" w:right="60"/>
              <w:rPr>
                <w:sz w:val="11"/>
              </w:rPr>
            </w:pPr>
            <w:r>
              <w:rPr>
                <w:sz w:val="11"/>
              </w:rPr>
              <w:t>Обсуждение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аргументированных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оценочных </w:t>
            </w:r>
            <w:r>
              <w:rPr>
                <w:sz w:val="11"/>
              </w:rPr>
              <w:t>суждений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на основе </w:t>
            </w:r>
            <w:r>
              <w:rPr>
                <w:sz w:val="11"/>
              </w:rPr>
              <w:t>сравнения.;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Аналогии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изобразительным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искусством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сравнение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фотографий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подлинных образцов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народных </w:t>
            </w:r>
            <w:r>
              <w:rPr>
                <w:sz w:val="11"/>
              </w:rPr>
              <w:t>промыслов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(гжель, хохлома,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городецкая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роспись</w:t>
            </w:r>
          </w:p>
          <w:p w:rsidR="00E24A4D" w:rsidRDefault="006E37AC">
            <w:pPr>
              <w:pStyle w:val="TableParagraph"/>
              <w:spacing w:before="8" w:line="254" w:lineRule="auto"/>
              <w:ind w:left="60" w:right="86"/>
              <w:rPr>
                <w:sz w:val="11"/>
              </w:rPr>
            </w:pPr>
            <w:r>
              <w:rPr>
                <w:sz w:val="11"/>
              </w:rPr>
              <w:t>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д.)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современных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художников,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модельеров,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дизайнеров,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работающих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соответствующих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техниках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росписи;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5">
              <w:r>
                <w:rPr>
                  <w:sz w:val="11"/>
                </w:rPr>
                <w:t>www.youtube.com/watch?v=8MpYdXemC0s</w:t>
              </w:r>
            </w:hyperlink>
          </w:p>
        </w:tc>
      </w:tr>
      <w:tr w:rsidR="00E24A4D">
        <w:trPr>
          <w:trHeight w:val="3920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8.4.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183"/>
              <w:rPr>
                <w:sz w:val="11"/>
              </w:rPr>
            </w:pPr>
            <w:r>
              <w:rPr>
                <w:sz w:val="11"/>
              </w:rPr>
              <w:t>Сказки,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мифы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легенды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182"/>
              <w:rPr>
                <w:sz w:val="11"/>
              </w:rPr>
            </w:pPr>
            <w:r>
              <w:rPr>
                <w:sz w:val="11"/>
              </w:rPr>
              <w:t>Н. А. Римский-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Корсаков.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Опера,</w:t>
            </w:r>
          </w:p>
          <w:p w:rsidR="00E24A4D" w:rsidRDefault="006E37AC">
            <w:pPr>
              <w:pStyle w:val="TableParagraph"/>
              <w:spacing w:before="1" w:line="254" w:lineRule="auto"/>
              <w:ind w:left="56" w:right="37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«Золотой </w:t>
            </w:r>
            <w:r>
              <w:rPr>
                <w:sz w:val="11"/>
              </w:rPr>
              <w:t>петушок»;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Чайковский.</w:t>
            </w:r>
          </w:p>
          <w:p w:rsidR="00E24A4D" w:rsidRDefault="006E37AC">
            <w:pPr>
              <w:pStyle w:val="TableParagraph"/>
              <w:spacing w:before="1" w:line="254" w:lineRule="auto"/>
              <w:ind w:left="56" w:right="62"/>
              <w:rPr>
                <w:sz w:val="11"/>
              </w:rPr>
            </w:pPr>
            <w:r>
              <w:rPr>
                <w:sz w:val="11"/>
              </w:rPr>
              <w:t>«Черевички» 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Туркин.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Свирель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мажор.</w:t>
            </w:r>
          </w:p>
          <w:p w:rsidR="00E24A4D" w:rsidRDefault="006E37AC">
            <w:pPr>
              <w:pStyle w:val="TableParagraph"/>
              <w:spacing w:before="2" w:line="254" w:lineRule="auto"/>
              <w:ind w:left="56" w:right="37"/>
              <w:rPr>
                <w:sz w:val="11"/>
              </w:rPr>
            </w:pPr>
            <w:proofErr w:type="spellStart"/>
            <w:r>
              <w:rPr>
                <w:sz w:val="11"/>
              </w:rPr>
              <w:t>В.М.Юровский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Мелодия из м/ф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“Заколдованный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мальчик” М.,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“</w:t>
            </w:r>
            <w:proofErr w:type="spellStart"/>
            <w:r>
              <w:rPr>
                <w:spacing w:val="-1"/>
                <w:sz w:val="11"/>
              </w:rPr>
              <w:t>Союзмультфильм</w:t>
            </w:r>
            <w:proofErr w:type="spellEnd"/>
            <w:r>
              <w:rPr>
                <w:spacing w:val="-1"/>
                <w:sz w:val="11"/>
              </w:rPr>
              <w:t>”,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1955г.;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z w:val="11"/>
              </w:rPr>
              <w:t>А.Ларин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"Если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бы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да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кабы"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ind w:left="58"/>
              <w:rPr>
                <w:sz w:val="11"/>
              </w:rPr>
            </w:pPr>
            <w:r>
              <w:rPr>
                <w:w w:val="99"/>
                <w:sz w:val="11"/>
              </w:rPr>
              <w:t>-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37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Знакомство </w:t>
            </w:r>
            <w:r>
              <w:rPr>
                <w:sz w:val="11"/>
              </w:rPr>
              <w:t>с манерой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сказывания</w:t>
            </w:r>
            <w:proofErr w:type="spellEnd"/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нараспев.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Слушание сказок,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былин, эпических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сказаний,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рассказываемых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нараспев.;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64"/>
              <w:rPr>
                <w:sz w:val="11"/>
              </w:rPr>
            </w:pPr>
            <w:r>
              <w:rPr>
                <w:sz w:val="11"/>
              </w:rPr>
              <w:t>В инструментальной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музыке 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на слух </w:t>
            </w:r>
            <w:r>
              <w:rPr>
                <w:sz w:val="11"/>
              </w:rPr>
              <w:t>музыкальных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интонаций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речитативного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характера.;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359"/>
              <w:rPr>
                <w:sz w:val="11"/>
              </w:rPr>
            </w:pPr>
            <w:r>
              <w:rPr>
                <w:sz w:val="11"/>
              </w:rPr>
              <w:t>Создание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иллюстраций </w:t>
            </w:r>
            <w:r>
              <w:rPr>
                <w:sz w:val="11"/>
              </w:rPr>
              <w:t>к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прослушанным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музыкальным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100"/>
              <w:rPr>
                <w:sz w:val="11"/>
              </w:rPr>
            </w:pPr>
            <w:r>
              <w:rPr>
                <w:sz w:val="11"/>
              </w:rPr>
              <w:t>и литературным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произведениям.;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Просмотр фильмов,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мультфильмов,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созданных </w:t>
            </w:r>
            <w:r>
              <w:rPr>
                <w:sz w:val="11"/>
              </w:rPr>
              <w:t>на основе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былин, сказаний.;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Речитативная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чтение нараспев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фрагмента сказки,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былины;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https://urok.1sept.ru/articles/660663</w:t>
            </w:r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3869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8.5.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433"/>
              <w:rPr>
                <w:sz w:val="11"/>
              </w:rPr>
            </w:pPr>
            <w:r>
              <w:rPr>
                <w:sz w:val="11"/>
              </w:rPr>
              <w:t>Народные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праздники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285"/>
              <w:rPr>
                <w:sz w:val="11"/>
              </w:rPr>
            </w:pPr>
            <w:proofErr w:type="spellStart"/>
            <w:r>
              <w:rPr>
                <w:sz w:val="11"/>
              </w:rPr>
              <w:t>Р.н.п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"Во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поле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берёза стояла"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П.Чайковский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"Концерт№4"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61"/>
              <w:rPr>
                <w:sz w:val="11"/>
              </w:rPr>
            </w:pPr>
            <w:r>
              <w:rPr>
                <w:sz w:val="11"/>
              </w:rPr>
              <w:t>Троицкие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песни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"Ты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берёзка",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"Посею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лён",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"Как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бабушки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козёл"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2111"/>
              <w:rPr>
                <w:sz w:val="11"/>
              </w:rPr>
            </w:pPr>
            <w:r>
              <w:rPr>
                <w:sz w:val="11"/>
              </w:rPr>
              <w:t>Петушок"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26">
              <w:r>
                <w:rPr>
                  <w:spacing w:val="-1"/>
                  <w:sz w:val="11"/>
                </w:rPr>
                <w:t>www.youtube.com/watch?</w:t>
              </w:r>
            </w:hyperlink>
          </w:p>
          <w:p w:rsidR="00E24A4D" w:rsidRPr="006E37AC" w:rsidRDefault="006E37AC">
            <w:pPr>
              <w:pStyle w:val="TableParagraph"/>
              <w:spacing w:before="1"/>
              <w:ind w:left="58"/>
              <w:rPr>
                <w:sz w:val="11"/>
                <w:lang w:val="en-US"/>
              </w:rPr>
            </w:pPr>
            <w:r w:rsidRPr="006E37AC">
              <w:rPr>
                <w:sz w:val="11"/>
                <w:lang w:val="en-US"/>
              </w:rPr>
              <w:t>v=o0T5g6cuSHY&amp;list=PLnK6orLFEH6Ns_f4x_JlYThXvntqONFXg&amp;index=17</w:t>
            </w:r>
          </w:p>
        </w:tc>
        <w:tc>
          <w:tcPr>
            <w:tcW w:w="605" w:type="dxa"/>
          </w:tcPr>
          <w:p w:rsidR="00E24A4D" w:rsidRPr="002C1DD2" w:rsidRDefault="00E24A4D">
            <w:pPr>
              <w:pStyle w:val="TableParagraph"/>
              <w:spacing w:before="8"/>
              <w:ind w:left="59"/>
              <w:rPr>
                <w:sz w:val="11"/>
                <w:lang w:val="en-US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50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праздничными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обычаями, </w:t>
            </w:r>
            <w:r>
              <w:rPr>
                <w:sz w:val="11"/>
              </w:rPr>
              <w:t>обрядами,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бытовавшими </w:t>
            </w:r>
            <w:r>
              <w:rPr>
                <w:sz w:val="11"/>
              </w:rPr>
              <w:t>ранее 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сохранившимися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сегодня у различных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народностей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Российской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Федерации.;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 песен,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реконструкция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фрагмента обряда,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участие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коллективной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традиционной </w:t>
            </w:r>
            <w:r>
              <w:rPr>
                <w:sz w:val="11"/>
              </w:rPr>
              <w:t>игре2.;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Просмотр фильма/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мультфильма,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рассказывающего</w:t>
            </w:r>
          </w:p>
          <w:p w:rsidR="00E24A4D" w:rsidRDefault="006E37AC">
            <w:pPr>
              <w:pStyle w:val="TableParagraph"/>
              <w:spacing w:before="10" w:line="254" w:lineRule="auto"/>
              <w:ind w:left="60" w:right="129"/>
              <w:rPr>
                <w:sz w:val="11"/>
              </w:rPr>
            </w:pPr>
            <w:r>
              <w:rPr>
                <w:sz w:val="11"/>
              </w:rPr>
              <w:t>о символике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фольклорного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праздника.;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Посещение театра,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театрализованного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представления.;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Участие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народных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гуляньях на улицах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родного города,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посёлка;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7">
              <w:r>
                <w:rPr>
                  <w:sz w:val="11"/>
                </w:rPr>
                <w:t>www.youtube.com/watch?v=JEuXtaQfALg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5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9.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народов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мира</w:t>
            </w:r>
          </w:p>
        </w:tc>
      </w:tr>
      <w:tr w:rsidR="00E24A4D">
        <w:trPr>
          <w:trHeight w:val="4408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9.1.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17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Музыка </w:t>
            </w:r>
            <w:r>
              <w:rPr>
                <w:sz w:val="11"/>
              </w:rPr>
              <w:t>наших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соседей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24"/>
              <w:rPr>
                <w:sz w:val="11"/>
              </w:rPr>
            </w:pPr>
            <w:r>
              <w:rPr>
                <w:sz w:val="11"/>
              </w:rPr>
              <w:t xml:space="preserve">"Косил </w:t>
            </w:r>
            <w:proofErr w:type="spellStart"/>
            <w:r>
              <w:rPr>
                <w:sz w:val="11"/>
              </w:rPr>
              <w:t>Ясь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конюшину</w:t>
            </w:r>
            <w:proofErr w:type="spellEnd"/>
            <w:r>
              <w:rPr>
                <w:sz w:val="11"/>
              </w:rPr>
              <w:t>" в исп.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группы </w:t>
            </w:r>
            <w:proofErr w:type="spellStart"/>
            <w:r>
              <w:rPr>
                <w:sz w:val="11"/>
              </w:rPr>
              <w:t>Песняры</w:t>
            </w:r>
            <w:proofErr w:type="spellEnd"/>
            <w:r>
              <w:rPr>
                <w:sz w:val="11"/>
              </w:rPr>
              <w:t>; Р.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Паулс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"Колыбельная",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латышская народная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песня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«Вей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ветерок»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r>
              <w:rPr>
                <w:spacing w:val="-1"/>
                <w:sz w:val="11"/>
              </w:rPr>
              <w:t>Белорусская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народная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песня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"Бульба"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589"/>
              <w:rPr>
                <w:sz w:val="11"/>
              </w:rPr>
            </w:pPr>
            <w:r>
              <w:rPr>
                <w:sz w:val="11"/>
              </w:rPr>
              <w:t>"</w:t>
            </w:r>
            <w:proofErr w:type="spellStart"/>
            <w:r>
              <w:rPr>
                <w:sz w:val="11"/>
              </w:rPr>
              <w:t>Перепёлочка</w:t>
            </w:r>
            <w:proofErr w:type="spellEnd"/>
            <w:r>
              <w:rPr>
                <w:sz w:val="11"/>
              </w:rPr>
              <w:t>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28">
              <w:r>
                <w:rPr>
                  <w:spacing w:val="-1"/>
                  <w:sz w:val="11"/>
                </w:rPr>
                <w:t>www.youtube.com/watch?v=B-wgocGoQiM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73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фольклора </w:t>
            </w:r>
            <w:r>
              <w:rPr>
                <w:sz w:val="11"/>
              </w:rPr>
              <w:t>народов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других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стран.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81"/>
              <w:rPr>
                <w:sz w:val="11"/>
              </w:rPr>
            </w:pP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характерных черт,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типичных </w:t>
            </w:r>
            <w:r>
              <w:rPr>
                <w:sz w:val="11"/>
              </w:rPr>
              <w:t>элементов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 языка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(ритм, лад,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интонации).;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внешним видом,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исполнения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 на слух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Классификация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группы духовых,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ударных, струнных.;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 на знание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тембров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Двигательная </w:t>
            </w:r>
            <w:r>
              <w:rPr>
                <w:sz w:val="11"/>
              </w:rPr>
              <w:t>игра 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импровизация-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подражание игре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9">
              <w:r>
                <w:rPr>
                  <w:sz w:val="11"/>
                </w:rPr>
                <w:t>www.youtube.com/watch?v=CrDml3S8qPM</w:t>
              </w:r>
            </w:hyperlink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3853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9.2.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107"/>
              <w:rPr>
                <w:sz w:val="11"/>
              </w:rPr>
            </w:pPr>
            <w:r>
              <w:rPr>
                <w:sz w:val="11"/>
              </w:rPr>
              <w:t>Кавказские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ритмы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273"/>
              <w:rPr>
                <w:sz w:val="11"/>
              </w:rPr>
            </w:pPr>
            <w:proofErr w:type="spellStart"/>
            <w:r>
              <w:rPr>
                <w:sz w:val="11"/>
              </w:rPr>
              <w:t>Х.Плиева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“Маленький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джигит”;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"Лезгинка";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"Дагестанский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девичий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танец"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pacing w:val="-1"/>
                <w:sz w:val="11"/>
              </w:rPr>
              <w:t>М.Пляцковский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"Мир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вам,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люди!"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/>
              <w:rPr>
                <w:sz w:val="11"/>
              </w:rPr>
            </w:pPr>
            <w:r>
              <w:rPr>
                <w:sz w:val="11"/>
              </w:rPr>
              <w:t>Танцевальное настроение (6 класс)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https://zen.yandex.ru/video/watch/622cf6c156c92f12b47f5c0b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73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фольклора </w:t>
            </w:r>
            <w:r>
              <w:rPr>
                <w:sz w:val="11"/>
              </w:rPr>
              <w:t>народов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других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стран.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88"/>
              <w:rPr>
                <w:sz w:val="11"/>
              </w:rPr>
            </w:pP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характерных черт,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типичных </w:t>
            </w:r>
            <w:r>
              <w:rPr>
                <w:sz w:val="11"/>
              </w:rPr>
              <w:t>элементов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музыкального языка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(ритм, лад,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интонации).;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внешним видом,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исполнения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Определение </w:t>
            </w:r>
            <w:r>
              <w:rPr>
                <w:sz w:val="11"/>
              </w:rPr>
              <w:t>на слух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Классификация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группы духовых,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ударных, струнных.;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 на знание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30">
              <w:r>
                <w:rPr>
                  <w:sz w:val="11"/>
                </w:rPr>
                <w:t>www.youtube.com/watch?v=Guun6cDrJ5k</w:t>
              </w:r>
            </w:hyperlink>
          </w:p>
        </w:tc>
      </w:tr>
      <w:tr w:rsidR="00E24A4D">
        <w:trPr>
          <w:trHeight w:val="3735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t>9.3.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160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Музыка </w:t>
            </w:r>
            <w:r>
              <w:rPr>
                <w:sz w:val="11"/>
              </w:rPr>
              <w:t>Японии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Китая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70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Японская </w:t>
            </w:r>
            <w:r>
              <w:rPr>
                <w:sz w:val="11"/>
              </w:rPr>
              <w:t>народная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песня «Вишня»;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китайская народная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песня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"Жасмин"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z w:val="11"/>
              </w:rPr>
              <w:t>Е.Обухова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"Мир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без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войны"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"Китайская песня про кукушку"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31">
              <w:r>
                <w:rPr>
                  <w:spacing w:val="-1"/>
                  <w:sz w:val="11"/>
                </w:rPr>
                <w:t>www.youtube.com/watch?v=vpt7NPvm_mU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73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фольклора </w:t>
            </w:r>
            <w:r>
              <w:rPr>
                <w:sz w:val="11"/>
              </w:rPr>
              <w:t>народов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других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стран.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88"/>
              <w:rPr>
                <w:sz w:val="11"/>
              </w:rPr>
            </w:pP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характерных черт,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типичных </w:t>
            </w:r>
            <w:r>
              <w:rPr>
                <w:sz w:val="11"/>
              </w:rPr>
              <w:t>элементов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музыкального языка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(ритм, лад,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интонации).;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внешним видом,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исполнения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Определение </w:t>
            </w:r>
            <w:r>
              <w:rPr>
                <w:sz w:val="11"/>
              </w:rPr>
              <w:t>на слух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Классификация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группы духовых,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ударных, струнных.;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 на знание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32">
              <w:r>
                <w:rPr>
                  <w:sz w:val="11"/>
                </w:rPr>
                <w:t>www.youtube.com/watch?v=QFA_hanbawc</w:t>
              </w:r>
            </w:hyperlink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4475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77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9.4.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124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Музыка </w:t>
            </w:r>
            <w:r>
              <w:rPr>
                <w:sz w:val="11"/>
              </w:rPr>
              <w:t>Средней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Азии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122"/>
              <w:rPr>
                <w:sz w:val="11"/>
              </w:rPr>
            </w:pPr>
            <w:proofErr w:type="spellStart"/>
            <w:r>
              <w:rPr>
                <w:sz w:val="11"/>
              </w:rPr>
              <w:t>М.Барханов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"Государственный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гимн республики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Узбекистан";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Н.Халмамедов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"Соната 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скрипки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фортепиано"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130"/>
              <w:rPr>
                <w:sz w:val="11"/>
              </w:rPr>
            </w:pPr>
            <w:r>
              <w:rPr>
                <w:sz w:val="11"/>
              </w:rPr>
              <w:t>"Дружба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народов"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(из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репертуара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группы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"Султан")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ind w:left="58"/>
              <w:rPr>
                <w:sz w:val="11"/>
              </w:rPr>
            </w:pPr>
            <w:r>
              <w:rPr>
                <w:sz w:val="11"/>
              </w:rPr>
              <w:t>Танец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"Кара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жорга</w:t>
            </w:r>
            <w:proofErr w:type="spellEnd"/>
            <w:r>
              <w:rPr>
                <w:sz w:val="11"/>
              </w:rPr>
              <w:t>"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(импровизация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под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музыку)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73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фольклора </w:t>
            </w:r>
            <w:r>
              <w:rPr>
                <w:sz w:val="11"/>
              </w:rPr>
              <w:t>народов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других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стран.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70"/>
              <w:rPr>
                <w:sz w:val="11"/>
              </w:rPr>
            </w:pP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характерных черт,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типичных </w:t>
            </w:r>
            <w:r>
              <w:rPr>
                <w:sz w:val="11"/>
              </w:rPr>
              <w:t>элементов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 языка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(ритм, лад,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интонации).;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внешним видом,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исполнения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 на слух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Классификация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группы духовых,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ударных, струнных.;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 на знание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тембров народных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Двигательная </w:t>
            </w:r>
            <w:r>
              <w:rPr>
                <w:sz w:val="11"/>
              </w:rPr>
              <w:t>игра 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импровизация</w:t>
            </w:r>
            <w:r>
              <w:rPr>
                <w:rFonts w:ascii="Trebuchet MS" w:hAnsi="Trebuchet MS"/>
                <w:sz w:val="11"/>
              </w:rPr>
              <w:t>‐</w:t>
            </w:r>
            <w:r>
              <w:rPr>
                <w:rFonts w:ascii="Trebuchet MS" w:hAnsi="Trebuchet MS"/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подражание игре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33">
              <w:r>
                <w:rPr>
                  <w:sz w:val="11"/>
                </w:rPr>
                <w:t>www.youtube.com/watch?v=RZfMHy5gp5k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4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10.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Музыкальная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грамота</w:t>
            </w:r>
          </w:p>
        </w:tc>
      </w:tr>
      <w:tr w:rsidR="00E24A4D">
        <w:trPr>
          <w:trHeight w:val="1176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25"/>
              <w:jc w:val="center"/>
              <w:rPr>
                <w:sz w:val="11"/>
              </w:rPr>
            </w:pPr>
            <w:r>
              <w:rPr>
                <w:sz w:val="11"/>
              </w:rPr>
              <w:t>10.1.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130"/>
              <w:rPr>
                <w:sz w:val="11"/>
              </w:rPr>
            </w:pPr>
            <w:r>
              <w:rPr>
                <w:spacing w:val="-1"/>
                <w:sz w:val="11"/>
              </w:rPr>
              <w:t>Дополнительные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обозначения</w:t>
            </w:r>
          </w:p>
          <w:p w:rsidR="00E24A4D" w:rsidRDefault="006E37AC">
            <w:pPr>
              <w:pStyle w:val="TableParagraph"/>
              <w:spacing w:before="1"/>
              <w:ind w:left="54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нотах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0.5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0.5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299"/>
              <w:rPr>
                <w:sz w:val="11"/>
              </w:rPr>
            </w:pPr>
            <w:r>
              <w:rPr>
                <w:spacing w:val="-1"/>
                <w:sz w:val="11"/>
              </w:rPr>
              <w:t>С. Рахманинов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"Вокализ"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r>
              <w:rPr>
                <w:spacing w:val="-1"/>
                <w:sz w:val="11"/>
              </w:rPr>
              <w:t>"Пастушья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песня"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(канон)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"Андрей воробей"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34">
              <w:r>
                <w:rPr>
                  <w:spacing w:val="-1"/>
                  <w:sz w:val="11"/>
                </w:rPr>
                <w:t>www.youtube.com/watch?v=IDzH4ATHSiI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51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дополнительными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элементами нотной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записи. 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песен, </w:t>
            </w:r>
            <w:proofErr w:type="spellStart"/>
            <w:r>
              <w:rPr>
                <w:sz w:val="11"/>
              </w:rPr>
              <w:t>попевок</w:t>
            </w:r>
            <w:proofErr w:type="spellEnd"/>
            <w:r>
              <w:rPr>
                <w:sz w:val="11"/>
              </w:rPr>
              <w:t>,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которых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присутствуют </w:t>
            </w:r>
            <w:r>
              <w:rPr>
                <w:sz w:val="11"/>
              </w:rPr>
              <w:t>данные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элементы;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35">
              <w:r>
                <w:rPr>
                  <w:sz w:val="11"/>
                </w:rPr>
                <w:t>www.youtube.com/watch?v=oui1GKG3_Fs</w:t>
              </w:r>
            </w:hyperlink>
          </w:p>
        </w:tc>
      </w:tr>
      <w:tr w:rsidR="00E24A4D">
        <w:trPr>
          <w:trHeight w:val="2657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25"/>
              <w:jc w:val="center"/>
              <w:rPr>
                <w:sz w:val="11"/>
              </w:rPr>
            </w:pPr>
            <w:r>
              <w:rPr>
                <w:sz w:val="11"/>
              </w:rPr>
              <w:t>10.2.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Вариации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37"/>
              <w:rPr>
                <w:sz w:val="11"/>
              </w:rPr>
            </w:pPr>
            <w:r>
              <w:rPr>
                <w:sz w:val="11"/>
              </w:rPr>
              <w:t>Инструментальные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 оркестровые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вариации </w:t>
            </w:r>
            <w:r>
              <w:rPr>
                <w:sz w:val="11"/>
              </w:rPr>
              <w:t>Й. Гайдна;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П.Чайковский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"Вариации на тему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рококо"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pacing w:val="-1"/>
                <w:sz w:val="11"/>
              </w:rPr>
              <w:t>А.Суханов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"Зелёная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карета"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"Светит месяц"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36">
              <w:r>
                <w:rPr>
                  <w:spacing w:val="-1"/>
                  <w:sz w:val="11"/>
                </w:rPr>
                <w:t>www.youtube.com/watch?v=zzsKQG6xMyg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105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сочинённых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форме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вариаций.</w:t>
            </w:r>
          </w:p>
          <w:p w:rsidR="00E24A4D" w:rsidRDefault="006E37AC">
            <w:pPr>
              <w:pStyle w:val="TableParagraph"/>
              <w:spacing w:before="2" w:line="254" w:lineRule="auto"/>
              <w:ind w:left="60" w:right="54"/>
              <w:rPr>
                <w:sz w:val="11"/>
              </w:rPr>
            </w:pPr>
            <w:r>
              <w:rPr>
                <w:sz w:val="11"/>
              </w:rPr>
              <w:t>Наблюдение за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развитием,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изменением основной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темы. Составление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наглядной </w:t>
            </w:r>
            <w:r>
              <w:rPr>
                <w:sz w:val="11"/>
              </w:rPr>
              <w:t>буквенной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или графической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схемы.;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100"/>
              <w:rPr>
                <w:sz w:val="11"/>
              </w:rPr>
            </w:pP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партитуры,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построенной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принципу вариаций.;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Коллективная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форме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вариаций;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37">
              <w:r>
                <w:rPr>
                  <w:sz w:val="11"/>
                </w:rPr>
                <w:t>www.youtube.com/watch?v=nGmyBGLBOUs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1.5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11.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театра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кино</w:t>
            </w:r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 w:rsidRPr="002C1DD2">
        <w:trPr>
          <w:trHeight w:val="4703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25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11.1.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65"/>
              <w:rPr>
                <w:sz w:val="11"/>
              </w:rPr>
            </w:pPr>
            <w:r>
              <w:rPr>
                <w:sz w:val="11"/>
              </w:rPr>
              <w:t>Сюжет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музыкального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спектакля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344"/>
              <w:jc w:val="both"/>
              <w:rPr>
                <w:sz w:val="11"/>
              </w:rPr>
            </w:pPr>
            <w:r>
              <w:rPr>
                <w:spacing w:val="-1"/>
                <w:sz w:val="11"/>
              </w:rPr>
              <w:t>Музыкальные</w:t>
            </w:r>
            <w:r>
              <w:rPr>
                <w:spacing w:val="-2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фрагменты </w:t>
            </w:r>
            <w:r>
              <w:rPr>
                <w:sz w:val="11"/>
              </w:rPr>
              <w:t>из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фильма</w:t>
            </w:r>
          </w:p>
          <w:p w:rsidR="00E24A4D" w:rsidRDefault="006E37AC">
            <w:pPr>
              <w:pStyle w:val="TableParagraph"/>
              <w:spacing w:before="1" w:line="254" w:lineRule="auto"/>
              <w:ind w:left="56" w:right="59"/>
              <w:rPr>
                <w:sz w:val="11"/>
              </w:rPr>
            </w:pPr>
            <w:r>
              <w:rPr>
                <w:sz w:val="11"/>
              </w:rPr>
              <w:t>«Приключения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Буратино»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(режиссер Л.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Нечаев, композитор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Рыбников)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310"/>
              <w:rPr>
                <w:sz w:val="11"/>
              </w:rPr>
            </w:pPr>
            <w:proofErr w:type="spellStart"/>
            <w:r>
              <w:rPr>
                <w:sz w:val="11"/>
              </w:rPr>
              <w:t>А.Рыбников</w:t>
            </w:r>
            <w:proofErr w:type="spellEnd"/>
            <w:r>
              <w:rPr>
                <w:sz w:val="11"/>
              </w:rPr>
              <w:t xml:space="preserve"> "Песня о мастерах" 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кинофильма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"Про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Красную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шапочку"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2184"/>
              <w:rPr>
                <w:sz w:val="11"/>
              </w:rPr>
            </w:pPr>
            <w:r>
              <w:rPr>
                <w:sz w:val="11"/>
              </w:rPr>
              <w:t>"На дворе весна"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38">
              <w:r>
                <w:rPr>
                  <w:spacing w:val="-1"/>
                  <w:sz w:val="11"/>
                </w:rPr>
                <w:t>www.youtube.com/watch?v=v-</w:t>
              </w:r>
            </w:hyperlink>
          </w:p>
          <w:p w:rsidR="00E24A4D" w:rsidRPr="006E37AC" w:rsidRDefault="006E37AC">
            <w:pPr>
              <w:pStyle w:val="TableParagraph"/>
              <w:spacing w:before="1"/>
              <w:ind w:left="58"/>
              <w:rPr>
                <w:sz w:val="11"/>
                <w:lang w:val="en-US"/>
              </w:rPr>
            </w:pPr>
            <w:proofErr w:type="spellStart"/>
            <w:r w:rsidRPr="006E37AC">
              <w:rPr>
                <w:sz w:val="11"/>
                <w:lang w:val="en-US"/>
              </w:rPr>
              <w:t>lYEAZROyM&amp;list</w:t>
            </w:r>
            <w:proofErr w:type="spellEnd"/>
            <w:r w:rsidRPr="006E37AC">
              <w:rPr>
                <w:sz w:val="11"/>
                <w:lang w:val="en-US"/>
              </w:rPr>
              <w:t>=PLnK6orLFEH6Ns_f4x_JlYThXvntqONFXg&amp;index=6</w:t>
            </w:r>
          </w:p>
        </w:tc>
        <w:tc>
          <w:tcPr>
            <w:tcW w:w="605" w:type="dxa"/>
          </w:tcPr>
          <w:p w:rsidR="00E24A4D" w:rsidRPr="002C1DD2" w:rsidRDefault="00E24A4D">
            <w:pPr>
              <w:pStyle w:val="TableParagraph"/>
              <w:spacing w:before="8"/>
              <w:ind w:left="59"/>
              <w:rPr>
                <w:sz w:val="11"/>
                <w:lang w:val="en-US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54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либретто, </w:t>
            </w:r>
            <w:r>
              <w:rPr>
                <w:sz w:val="11"/>
              </w:rPr>
              <w:t>структурой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спектакля. Пересказ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либретто изученных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 и балетов.;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средств, создающих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образы главных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героев,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противоборствующих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сторон. Наблюдение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 музыкальным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развитием,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характеристика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приёмов,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использованных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композитором.;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Вокализация,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пропевание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 тем;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пластическое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интонирование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оркестровых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 на знание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 Звучащие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терминологические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тесты.;</w:t>
            </w:r>
          </w:p>
          <w:p w:rsidR="00E24A4D" w:rsidRDefault="006E37AC">
            <w:pPr>
              <w:pStyle w:val="TableParagraph"/>
              <w:spacing w:before="18" w:line="254" w:lineRule="auto"/>
              <w:ind w:left="60" w:right="74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Коллективное </w:t>
            </w:r>
            <w:r>
              <w:rPr>
                <w:sz w:val="11"/>
              </w:rPr>
              <w:t>чтение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либретто в жанре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сторителлинг</w:t>
            </w:r>
            <w:proofErr w:type="spellEnd"/>
            <w:r>
              <w:rPr>
                <w:sz w:val="11"/>
              </w:rPr>
              <w:t>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Pr="006E37AC" w:rsidRDefault="006E37AC">
            <w:pPr>
              <w:pStyle w:val="TableParagraph"/>
              <w:spacing w:line="254" w:lineRule="auto"/>
              <w:ind w:left="62" w:right="92"/>
              <w:rPr>
                <w:sz w:val="11"/>
                <w:lang w:val="en-US"/>
              </w:rPr>
            </w:pPr>
            <w:r w:rsidRPr="006E37AC">
              <w:rPr>
                <w:sz w:val="11"/>
                <w:lang w:val="en-US"/>
              </w:rPr>
              <w:t>https://infourok.ru/konspekt-i-prezentaciya-k-uroku-</w:t>
            </w:r>
            <w:r w:rsidRPr="006E37AC">
              <w:rPr>
                <w:spacing w:val="1"/>
                <w:sz w:val="11"/>
                <w:lang w:val="en-US"/>
              </w:rPr>
              <w:t xml:space="preserve"> </w:t>
            </w:r>
            <w:r w:rsidRPr="006E37AC">
              <w:rPr>
                <w:spacing w:val="-1"/>
                <w:sz w:val="11"/>
                <w:lang w:val="en-US"/>
              </w:rPr>
              <w:t>muziki-v-klasse-teatr-muzikalnoy-komedii-2746480.html</w:t>
            </w:r>
          </w:p>
        </w:tc>
      </w:tr>
      <w:tr w:rsidR="00E24A4D">
        <w:trPr>
          <w:trHeight w:val="4055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25"/>
              <w:jc w:val="center"/>
              <w:rPr>
                <w:sz w:val="11"/>
              </w:rPr>
            </w:pPr>
            <w:r>
              <w:rPr>
                <w:sz w:val="11"/>
              </w:rPr>
              <w:t>11.2.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169"/>
              <w:rPr>
                <w:sz w:val="11"/>
              </w:rPr>
            </w:pPr>
            <w:r>
              <w:rPr>
                <w:sz w:val="11"/>
              </w:rPr>
              <w:t>Балет.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Хореография 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искусство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танца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55"/>
              <w:rPr>
                <w:sz w:val="11"/>
              </w:rPr>
            </w:pPr>
            <w:r>
              <w:rPr>
                <w:sz w:val="11"/>
              </w:rPr>
              <w:t>М.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Глинка.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Опера «Руслан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Людмила»; Н. 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Римский-Корсаков.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Балет «Снегурочка»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pacing w:val="-1"/>
                <w:sz w:val="11"/>
              </w:rPr>
              <w:t>О.Емельянова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"Песенка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театре"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2075"/>
              <w:rPr>
                <w:sz w:val="11"/>
              </w:rPr>
            </w:pPr>
            <w:r>
              <w:rPr>
                <w:sz w:val="11"/>
              </w:rPr>
              <w:t>."Посмотрите, мамочки"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39">
              <w:r>
                <w:rPr>
                  <w:spacing w:val="-1"/>
                  <w:sz w:val="11"/>
                </w:rPr>
                <w:t>www.youtube.com/watch?v=5lU-</w:t>
              </w:r>
            </w:hyperlink>
          </w:p>
          <w:p w:rsidR="00E24A4D" w:rsidRPr="006E37AC" w:rsidRDefault="006E37AC">
            <w:pPr>
              <w:pStyle w:val="TableParagraph"/>
              <w:spacing w:before="1"/>
              <w:ind w:left="58"/>
              <w:rPr>
                <w:sz w:val="11"/>
                <w:lang w:val="en-US"/>
              </w:rPr>
            </w:pPr>
            <w:r w:rsidRPr="006E37AC">
              <w:rPr>
                <w:sz w:val="11"/>
                <w:lang w:val="en-US"/>
              </w:rPr>
              <w:t>SGntGP4&amp;list=PLnK6orLFEH6Ns_f4x_JlYThXvntqONFXg&amp;index=19</w:t>
            </w:r>
          </w:p>
        </w:tc>
        <w:tc>
          <w:tcPr>
            <w:tcW w:w="605" w:type="dxa"/>
          </w:tcPr>
          <w:p w:rsidR="00E24A4D" w:rsidRPr="002C1DD2" w:rsidRDefault="00E24A4D">
            <w:pPr>
              <w:pStyle w:val="TableParagraph"/>
              <w:spacing w:before="8"/>
              <w:ind w:left="59"/>
              <w:rPr>
                <w:sz w:val="11"/>
                <w:lang w:val="en-US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308"/>
              <w:rPr>
                <w:sz w:val="11"/>
              </w:rPr>
            </w:pPr>
            <w:r>
              <w:rPr>
                <w:sz w:val="11"/>
              </w:rPr>
              <w:t>Просмотр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обсуждение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видеозаписей </w:t>
            </w:r>
            <w:r>
              <w:rPr>
                <w:sz w:val="11"/>
              </w:rPr>
              <w:t>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знакомство</w:t>
            </w:r>
          </w:p>
          <w:p w:rsidR="00E24A4D" w:rsidRDefault="006E37AC">
            <w:pPr>
              <w:pStyle w:val="TableParagraph"/>
              <w:spacing w:before="2" w:line="254" w:lineRule="auto"/>
              <w:ind w:left="60" w:right="28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с несколькими </w:t>
            </w:r>
            <w:r>
              <w:rPr>
                <w:sz w:val="11"/>
              </w:rPr>
              <w:t>яркими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сольными номерами 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сценами из балетов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русских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110"/>
              <w:rPr>
                <w:sz w:val="11"/>
              </w:rPr>
            </w:pP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викторина </w:t>
            </w:r>
            <w:r>
              <w:rPr>
                <w:sz w:val="11"/>
              </w:rPr>
              <w:t>на знание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балетной музыки.;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Вокализация,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пропевание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 тем;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партитуры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аккомпанемента 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фрагменту </w:t>
            </w:r>
            <w:r>
              <w:rPr>
                <w:sz w:val="11"/>
              </w:rPr>
              <w:t>балетной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</w:p>
          <w:p w:rsidR="00E24A4D" w:rsidRDefault="006E37AC">
            <w:pPr>
              <w:pStyle w:val="TableParagraph"/>
              <w:spacing w:before="7" w:line="254" w:lineRule="auto"/>
              <w:ind w:left="60" w:right="58"/>
              <w:rPr>
                <w:sz w:val="11"/>
              </w:rPr>
            </w:pPr>
            <w:r>
              <w:rPr>
                <w:spacing w:val="-1"/>
                <w:sz w:val="11"/>
              </w:rPr>
              <w:t>Посещение балетного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спектакля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просмотр фильма-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балета.;</w:t>
            </w:r>
          </w:p>
          <w:p w:rsidR="00E24A4D" w:rsidRDefault="006E37AC">
            <w:pPr>
              <w:pStyle w:val="TableParagraph"/>
              <w:spacing w:before="2" w:line="254" w:lineRule="auto"/>
              <w:ind w:left="60" w:right="133"/>
              <w:rPr>
                <w:sz w:val="11"/>
              </w:rPr>
            </w:pPr>
            <w:r>
              <w:rPr>
                <w:sz w:val="11"/>
              </w:rPr>
              <w:t>Исполнение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мелодий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балетов;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https://infourok.ru/material.html?mid=139369</w:t>
            </w:r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29"/>
        <w:gridCol w:w="1136"/>
        <w:gridCol w:w="714"/>
        <w:gridCol w:w="2692"/>
      </w:tblGrid>
      <w:tr w:rsidR="00E24A4D" w:rsidTr="00292FED">
        <w:trPr>
          <w:trHeight w:val="3465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25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11.3.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pacing w:val="-1"/>
                <w:sz w:val="11"/>
              </w:rPr>
              <w:t>Оперетта,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мюзикл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ind w:left="56"/>
              <w:rPr>
                <w:sz w:val="11"/>
              </w:rPr>
            </w:pPr>
            <w:r>
              <w:rPr>
                <w:spacing w:val="-1"/>
                <w:sz w:val="11"/>
              </w:rPr>
              <w:t>Э.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Уэббер</w:t>
            </w:r>
            <w:proofErr w:type="spellEnd"/>
            <w:r>
              <w:rPr>
                <w:spacing w:val="-1"/>
                <w:sz w:val="11"/>
              </w:rPr>
              <w:t>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Мюзикл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43"/>
              <w:rPr>
                <w:sz w:val="11"/>
              </w:rPr>
            </w:pPr>
            <w:r>
              <w:rPr>
                <w:sz w:val="11"/>
              </w:rPr>
              <w:t>«Кошки»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(отдельные </w:t>
            </w:r>
            <w:r>
              <w:rPr>
                <w:sz w:val="11"/>
              </w:rPr>
              <w:t>номера);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Р.Роджерс</w:t>
            </w:r>
            <w:proofErr w:type="spellEnd"/>
            <w:r>
              <w:rPr>
                <w:sz w:val="11"/>
              </w:rPr>
              <w:t xml:space="preserve"> "Звуки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музыки"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(отрывок)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38"/>
              <w:jc w:val="both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Музыка Оскара </w:t>
            </w:r>
            <w:proofErr w:type="spellStart"/>
            <w:r>
              <w:rPr>
                <w:sz w:val="11"/>
              </w:rPr>
              <w:t>Фельцмана</w:t>
            </w:r>
            <w:proofErr w:type="spellEnd"/>
            <w:r>
              <w:rPr>
                <w:sz w:val="11"/>
              </w:rPr>
              <w:t xml:space="preserve"> Слова Михаила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Танича</w:t>
            </w:r>
            <w:proofErr w:type="spellEnd"/>
            <w:r>
              <w:rPr>
                <w:sz w:val="11"/>
              </w:rPr>
              <w:t xml:space="preserve"> и Игоря </w:t>
            </w:r>
            <w:proofErr w:type="spellStart"/>
            <w:r>
              <w:rPr>
                <w:sz w:val="11"/>
              </w:rPr>
              <w:t>Шаферана</w:t>
            </w:r>
            <w:proofErr w:type="spellEnd"/>
            <w:r>
              <w:rPr>
                <w:sz w:val="11"/>
              </w:rPr>
              <w:t xml:space="preserve"> "Ходит песенка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кругу"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558"/>
              <w:rPr>
                <w:sz w:val="11"/>
              </w:rPr>
            </w:pPr>
            <w:r>
              <w:rPr>
                <w:sz w:val="11"/>
              </w:rPr>
              <w:t>" На дворе весна"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40">
              <w:r>
                <w:rPr>
                  <w:spacing w:val="-1"/>
                  <w:sz w:val="11"/>
                </w:rPr>
                <w:t>www.youtube.com/watch?v=v-lYEAZROyM</w:t>
              </w:r>
            </w:hyperlink>
          </w:p>
        </w:tc>
        <w:tc>
          <w:tcPr>
            <w:tcW w:w="629" w:type="dxa"/>
          </w:tcPr>
          <w:p w:rsidR="00E24A4D" w:rsidRDefault="00E24A4D" w:rsidP="00292FED">
            <w:pPr>
              <w:pStyle w:val="TableParagraph"/>
              <w:ind w:left="59"/>
              <w:rPr>
                <w:sz w:val="11"/>
              </w:rPr>
            </w:pPr>
          </w:p>
        </w:tc>
        <w:tc>
          <w:tcPr>
            <w:tcW w:w="1136" w:type="dxa"/>
          </w:tcPr>
          <w:p w:rsidR="00E24A4D" w:rsidRDefault="006E37AC">
            <w:pPr>
              <w:pStyle w:val="TableParagraph"/>
              <w:spacing w:line="254" w:lineRule="auto"/>
              <w:ind w:left="60" w:right="16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Знакомство </w:t>
            </w:r>
            <w:r>
              <w:rPr>
                <w:sz w:val="11"/>
              </w:rPr>
              <w:t>с жанрами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оперетты,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мюзикла.</w:t>
            </w:r>
          </w:p>
          <w:p w:rsidR="00E24A4D" w:rsidRDefault="006E37AC">
            <w:pPr>
              <w:pStyle w:val="TableParagraph"/>
              <w:spacing w:before="1" w:line="254" w:lineRule="auto"/>
              <w:ind w:left="60" w:right="41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 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оперетт, анализ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особенностей жанра.;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отдельных </w:t>
            </w:r>
            <w:r>
              <w:rPr>
                <w:sz w:val="11"/>
              </w:rPr>
              <w:t>номеров из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популярных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спектаклей.;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Сравнение разных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постановок одного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того же мюзикла.;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Посещение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музыкального </w:t>
            </w:r>
            <w:r>
              <w:rPr>
                <w:sz w:val="11"/>
              </w:rPr>
              <w:t>театра: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спектакль в жанре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оперетты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мюзикла.;</w:t>
            </w:r>
          </w:p>
          <w:p w:rsidR="00E24A4D" w:rsidRDefault="006E37AC">
            <w:pPr>
              <w:pStyle w:val="TableParagraph"/>
              <w:spacing w:before="11" w:line="254" w:lineRule="auto"/>
              <w:ind w:left="60" w:right="36"/>
              <w:rPr>
                <w:sz w:val="11"/>
              </w:rPr>
            </w:pPr>
            <w:r>
              <w:rPr>
                <w:sz w:val="11"/>
              </w:rPr>
              <w:t>Постановка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фрагментов, сцен 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мюзикла </w:t>
            </w:r>
            <w:r>
              <w:rPr>
                <w:sz w:val="11"/>
              </w:rPr>
              <w:t>— спектакль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родителей;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https://resh.edu.ru/subject/lesson/7417/conspect/254958/</w:t>
            </w:r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3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 xml:space="preserve">12.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народов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мира</w:t>
            </w:r>
          </w:p>
        </w:tc>
      </w:tr>
      <w:tr w:rsidR="00E24A4D" w:rsidTr="00292FED">
        <w:trPr>
          <w:trHeight w:val="4888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25"/>
              <w:jc w:val="center"/>
              <w:rPr>
                <w:sz w:val="11"/>
              </w:rPr>
            </w:pPr>
            <w:r>
              <w:rPr>
                <w:sz w:val="11"/>
              </w:rPr>
              <w:t>12.1.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302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Певец </w:t>
            </w:r>
            <w:r>
              <w:rPr>
                <w:sz w:val="11"/>
              </w:rPr>
              <w:t>своего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народа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ind w:left="56"/>
              <w:rPr>
                <w:sz w:val="11"/>
              </w:rPr>
            </w:pPr>
            <w:r>
              <w:rPr>
                <w:sz w:val="11"/>
              </w:rPr>
              <w:t>С.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Рахманинов.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159"/>
              <w:rPr>
                <w:sz w:val="11"/>
              </w:rPr>
            </w:pPr>
            <w:r>
              <w:rPr>
                <w:sz w:val="11"/>
              </w:rPr>
              <w:t>«Сирень»,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Элегическое </w:t>
            </w:r>
            <w:r>
              <w:rPr>
                <w:sz w:val="11"/>
              </w:rPr>
              <w:t>трио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для фортепиано,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скрипки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виолончели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z w:val="11"/>
              </w:rPr>
              <w:t>Г.Гладков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"Край,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котором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ты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живёшь"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/>
              <w:rPr>
                <w:sz w:val="11"/>
              </w:rPr>
            </w:pPr>
            <w:proofErr w:type="spellStart"/>
            <w:r>
              <w:rPr>
                <w:sz w:val="11"/>
              </w:rPr>
              <w:t>С.Рахманинов</w:t>
            </w:r>
            <w:proofErr w:type="spellEnd"/>
            <w:r>
              <w:rPr>
                <w:sz w:val="11"/>
              </w:rPr>
              <w:t xml:space="preserve"> "Итальянская полька"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41">
              <w:r>
                <w:rPr>
                  <w:spacing w:val="-1"/>
                  <w:sz w:val="11"/>
                </w:rPr>
                <w:t>www.youtube.com/watch?v=WQ7lVIMwP0E</w:t>
              </w:r>
            </w:hyperlink>
          </w:p>
        </w:tc>
        <w:tc>
          <w:tcPr>
            <w:tcW w:w="629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36" w:type="dxa"/>
          </w:tcPr>
          <w:p w:rsidR="00E24A4D" w:rsidRDefault="006E37AC">
            <w:pPr>
              <w:pStyle w:val="TableParagraph"/>
              <w:spacing w:line="254" w:lineRule="auto"/>
              <w:ind w:left="60" w:right="27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Сравнение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сочинений </w:t>
            </w:r>
            <w:r>
              <w:rPr>
                <w:sz w:val="11"/>
              </w:rPr>
              <w:t>с народной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музыкой.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31"/>
              <w:rPr>
                <w:sz w:val="11"/>
              </w:rPr>
            </w:pPr>
            <w:r>
              <w:rPr>
                <w:sz w:val="11"/>
              </w:rPr>
              <w:t>Определение формы,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принципа развития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фольклорного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материала.;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Вокализация наиболее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ярких тем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доступных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</w:p>
          <w:p w:rsidR="00E24A4D" w:rsidRDefault="006E37AC">
            <w:pPr>
              <w:pStyle w:val="TableParagraph"/>
              <w:spacing w:before="8" w:line="254" w:lineRule="auto"/>
              <w:ind w:left="60" w:right="203"/>
              <w:rPr>
                <w:sz w:val="11"/>
              </w:rPr>
            </w:pPr>
            <w:r>
              <w:rPr>
                <w:sz w:val="11"/>
              </w:rPr>
              <w:t>На выбор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факультативно:;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клавишных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духовых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мелодий,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прослеживание </w:t>
            </w:r>
            <w:r>
              <w:rPr>
                <w:sz w:val="11"/>
              </w:rPr>
              <w:t>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нотной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записи.;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Творческие,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исследовательские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проекты,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посвящённые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выдающимся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композиторам;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https://resh.edu.ru/subject/lesson/5271/start/228395/</w:t>
            </w:r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4812"/>
        </w:trPr>
        <w:tc>
          <w:tcPr>
            <w:tcW w:w="328" w:type="dxa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lastRenderedPageBreak/>
              <w:t>12.2.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Диалог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культур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54"/>
              <w:rPr>
                <w:sz w:val="11"/>
              </w:rPr>
            </w:pPr>
            <w:r>
              <w:rPr>
                <w:sz w:val="11"/>
              </w:rPr>
              <w:t>А. П. Бородин.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Ноктюрн 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Квартета № 2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Ф.Шопен</w:t>
            </w:r>
            <w:proofErr w:type="spellEnd"/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"Ноктюрн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до-диез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минор"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pacing w:val="-1"/>
                <w:sz w:val="11"/>
              </w:rPr>
              <w:t>М.Старокадомский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"Песенка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друзей"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631"/>
              <w:rPr>
                <w:sz w:val="11"/>
              </w:rPr>
            </w:pPr>
            <w:r>
              <w:rPr>
                <w:sz w:val="11"/>
              </w:rPr>
              <w:t>"Казаки в Берлине"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42">
              <w:r>
                <w:rPr>
                  <w:spacing w:val="-1"/>
                  <w:sz w:val="11"/>
                </w:rPr>
                <w:t>www.youtube.com/watch?v=pebuOX-hbeY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27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Сравнение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сочинений </w:t>
            </w:r>
            <w:r>
              <w:rPr>
                <w:sz w:val="11"/>
              </w:rPr>
              <w:t>с народной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музыкой.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31"/>
              <w:rPr>
                <w:sz w:val="11"/>
              </w:rPr>
            </w:pPr>
            <w:r>
              <w:rPr>
                <w:sz w:val="11"/>
              </w:rPr>
              <w:t>Определение формы,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принципа развития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фольклорного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материала.;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Вокализация наиболее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ярких тем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доступных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</w:p>
          <w:p w:rsidR="00E24A4D" w:rsidRDefault="006E37AC">
            <w:pPr>
              <w:pStyle w:val="TableParagraph"/>
              <w:spacing w:before="8" w:line="254" w:lineRule="auto"/>
              <w:ind w:left="60" w:right="203"/>
              <w:rPr>
                <w:sz w:val="11"/>
              </w:rPr>
            </w:pPr>
            <w:r>
              <w:rPr>
                <w:sz w:val="11"/>
              </w:rPr>
              <w:t>На выбор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факультативно:;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клавишных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духовых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мелодий,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прослеживание </w:t>
            </w:r>
            <w:r>
              <w:rPr>
                <w:sz w:val="11"/>
              </w:rPr>
              <w:t>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нотной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записи.;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Творческие,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исследовательские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проекты,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посвящённые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выдающимся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композиторам;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"/>
              <w:rPr>
                <w:sz w:val="11"/>
              </w:rPr>
            </w:pPr>
            <w:r>
              <w:rPr>
                <w:spacing w:val="-1"/>
                <w:sz w:val="11"/>
              </w:rPr>
              <w:t>Письменный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контроль;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Устный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spacing w:line="511" w:lineRule="auto"/>
              <w:ind w:left="62" w:right="257"/>
              <w:rPr>
                <w:sz w:val="11"/>
              </w:rPr>
            </w:pPr>
            <w:r>
              <w:rPr>
                <w:sz w:val="11"/>
              </w:rPr>
              <w:t>https://vk.com/video-175840014_456239495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43">
              <w:r>
                <w:rPr>
                  <w:spacing w:val="-1"/>
                  <w:sz w:val="11"/>
                </w:rPr>
                <w:t>www.youtube.com/watch?v=Rrs1KvHG3mE</w:t>
              </w:r>
            </w:hyperlink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234"/>
        </w:trPr>
        <w:tc>
          <w:tcPr>
            <w:tcW w:w="15619" w:type="dxa"/>
            <w:gridSpan w:val="12"/>
          </w:tcPr>
          <w:p w:rsidR="00E24A4D" w:rsidRDefault="006E37AC"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13.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Классическая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5620"/>
        </w:trPr>
        <w:tc>
          <w:tcPr>
            <w:tcW w:w="328" w:type="dxa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lastRenderedPageBreak/>
              <w:t>13.1.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75"/>
              <w:rPr>
                <w:sz w:val="11"/>
              </w:rPr>
            </w:pPr>
            <w:r>
              <w:rPr>
                <w:sz w:val="11"/>
              </w:rPr>
              <w:t>Русские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композиторы-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классики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40"/>
              <w:rPr>
                <w:sz w:val="11"/>
              </w:rPr>
            </w:pPr>
            <w:r>
              <w:rPr>
                <w:sz w:val="11"/>
              </w:rPr>
              <w:t>П. Чайковский. «Я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 в поле да не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травушка </w:t>
            </w:r>
            <w:r>
              <w:rPr>
                <w:sz w:val="11"/>
              </w:rPr>
              <w:t>была» (ст.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Сурикова);</w:t>
            </w:r>
          </w:p>
          <w:p w:rsidR="00E24A4D" w:rsidRDefault="006E37AC">
            <w:pPr>
              <w:pStyle w:val="TableParagraph"/>
              <w:spacing w:before="2" w:line="254" w:lineRule="auto"/>
              <w:ind w:left="56" w:right="204"/>
              <w:rPr>
                <w:sz w:val="11"/>
              </w:rPr>
            </w:pPr>
            <w:r>
              <w:rPr>
                <w:sz w:val="11"/>
              </w:rPr>
              <w:t>Н. Римский-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Корсаков. </w:t>
            </w:r>
            <w:r>
              <w:rPr>
                <w:sz w:val="11"/>
              </w:rPr>
              <w:t>Опера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"Снегурочка"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("Пляска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скоморохов");</w:t>
            </w:r>
          </w:p>
          <w:p w:rsidR="00E24A4D" w:rsidRDefault="006E37AC">
            <w:pPr>
              <w:pStyle w:val="TableParagraph"/>
              <w:spacing w:before="3"/>
              <w:ind w:left="56"/>
              <w:rPr>
                <w:sz w:val="11"/>
              </w:rPr>
            </w:pPr>
            <w:r>
              <w:rPr>
                <w:sz w:val="11"/>
              </w:rPr>
              <w:t>М.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Глинка.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Опера</w:t>
            </w:r>
          </w:p>
          <w:p w:rsidR="00E24A4D" w:rsidRDefault="006E37AC">
            <w:pPr>
              <w:pStyle w:val="TableParagraph"/>
              <w:spacing w:before="8" w:line="254" w:lineRule="auto"/>
              <w:ind w:left="56" w:right="115"/>
              <w:rPr>
                <w:sz w:val="11"/>
              </w:rPr>
            </w:pPr>
            <w:r>
              <w:rPr>
                <w:sz w:val="11"/>
              </w:rPr>
              <w:t>«Иван Сусанин»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(хор</w:t>
            </w:r>
            <w:r>
              <w:rPr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«</w:t>
            </w:r>
            <w:proofErr w:type="spellStart"/>
            <w:r>
              <w:rPr>
                <w:spacing w:val="-1"/>
                <w:sz w:val="11"/>
              </w:rPr>
              <w:t>Разгулялися</w:t>
            </w:r>
            <w:proofErr w:type="spellEnd"/>
            <w:r>
              <w:rPr>
                <w:spacing w:val="-1"/>
                <w:sz w:val="11"/>
              </w:rPr>
              <w:t>,</w:t>
            </w:r>
            <w:r>
              <w:rPr>
                <w:spacing w:val="-2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разливалися</w:t>
            </w:r>
            <w:proofErr w:type="spellEnd"/>
            <w:r>
              <w:rPr>
                <w:sz w:val="11"/>
              </w:rPr>
              <w:t>»)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spacing w:line="254" w:lineRule="auto"/>
              <w:ind w:left="57" w:right="29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Слова Виктории </w:t>
            </w:r>
            <w:proofErr w:type="spellStart"/>
            <w:r>
              <w:rPr>
                <w:sz w:val="11"/>
              </w:rPr>
              <w:t>Хваловой</w:t>
            </w:r>
            <w:proofErr w:type="spellEnd"/>
            <w:r>
              <w:rPr>
                <w:sz w:val="11"/>
              </w:rPr>
              <w:t>, музыка Ларисы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Мерзляковой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"Весенняя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мелодия"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r>
              <w:rPr>
                <w:sz w:val="11"/>
              </w:rPr>
              <w:t>П. Чайковский "Полька"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44">
              <w:r>
                <w:rPr>
                  <w:spacing w:val="-1"/>
                  <w:sz w:val="11"/>
                </w:rPr>
                <w:t>www.youtube.com/watch?v=gqC5l8pdQxM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87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выдающихся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отдельными фактами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биографии.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88"/>
              <w:rPr>
                <w:sz w:val="11"/>
              </w:rPr>
            </w:pPr>
            <w:r>
              <w:rPr>
                <w:sz w:val="11"/>
              </w:rPr>
              <w:t>Слушание музыки.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симфонических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 Круг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характерных </w:t>
            </w:r>
            <w:r>
              <w:rPr>
                <w:sz w:val="11"/>
              </w:rPr>
              <w:t>образов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(картины природы,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народной жизни,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истории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д.).</w:t>
            </w:r>
          </w:p>
          <w:p w:rsidR="00E24A4D" w:rsidRDefault="006E37AC">
            <w:pPr>
              <w:pStyle w:val="TableParagraph"/>
              <w:spacing w:before="6" w:line="254" w:lineRule="auto"/>
              <w:ind w:left="60" w:right="36"/>
              <w:rPr>
                <w:sz w:val="11"/>
              </w:rPr>
            </w:pPr>
            <w:r>
              <w:rPr>
                <w:sz w:val="11"/>
              </w:rPr>
              <w:t>Характеристика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музыкальных </w:t>
            </w:r>
            <w:r>
              <w:rPr>
                <w:sz w:val="11"/>
              </w:rPr>
              <w:t>образов,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музыкально-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средств. Наблюдение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 развитием музыки.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 жанра,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формы.;</w:t>
            </w:r>
          </w:p>
          <w:p w:rsidR="00E24A4D" w:rsidRDefault="006E37AC">
            <w:pPr>
              <w:pStyle w:val="TableParagraph"/>
              <w:spacing w:before="5" w:line="254" w:lineRule="auto"/>
              <w:ind w:left="60" w:right="40"/>
              <w:rPr>
                <w:sz w:val="11"/>
              </w:rPr>
            </w:pPr>
            <w:r>
              <w:rPr>
                <w:sz w:val="11"/>
              </w:rPr>
              <w:t>Чтение учебных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текстов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художественной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литературы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биографического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 тем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доступных </w:t>
            </w:r>
            <w:r>
              <w:rPr>
                <w:sz w:val="11"/>
              </w:rPr>
              <w:t>вокальных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Посещение </w:t>
            </w:r>
            <w:r>
              <w:rPr>
                <w:sz w:val="11"/>
              </w:rPr>
              <w:t>концерта.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Просмотр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биографического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фильма;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45">
              <w:r>
                <w:rPr>
                  <w:sz w:val="11"/>
                </w:rPr>
                <w:t>www.youtube.com/watch?v=Sm1lBCwWhoY</w:t>
              </w:r>
            </w:hyperlink>
          </w:p>
        </w:tc>
      </w:tr>
    </w:tbl>
    <w:p w:rsidR="00E24A4D" w:rsidRDefault="00E24A4D">
      <w:pPr>
        <w:rPr>
          <w:sz w:val="11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001"/>
        <w:gridCol w:w="395"/>
        <w:gridCol w:w="774"/>
        <w:gridCol w:w="799"/>
        <w:gridCol w:w="1068"/>
        <w:gridCol w:w="2145"/>
        <w:gridCol w:w="3938"/>
        <w:gridCol w:w="605"/>
        <w:gridCol w:w="1160"/>
        <w:gridCol w:w="714"/>
        <w:gridCol w:w="2692"/>
      </w:tblGrid>
      <w:tr w:rsidR="00E24A4D">
        <w:trPr>
          <w:trHeight w:val="5620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25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13.2.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275"/>
              <w:rPr>
                <w:sz w:val="11"/>
              </w:rPr>
            </w:pPr>
            <w:r>
              <w:rPr>
                <w:sz w:val="11"/>
              </w:rPr>
              <w:t>Европейские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композиторы-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классики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144"/>
              <w:rPr>
                <w:sz w:val="11"/>
              </w:rPr>
            </w:pPr>
            <w:proofErr w:type="spellStart"/>
            <w:r>
              <w:rPr>
                <w:sz w:val="11"/>
              </w:rPr>
              <w:t>Ф.Шуберт</w:t>
            </w:r>
            <w:proofErr w:type="spellEnd"/>
            <w:r>
              <w:rPr>
                <w:sz w:val="11"/>
              </w:rPr>
              <w:t xml:space="preserve"> "Аве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Мария"; </w:t>
            </w:r>
            <w:proofErr w:type="spellStart"/>
            <w:r>
              <w:rPr>
                <w:sz w:val="11"/>
              </w:rPr>
              <w:t>Р.Шуман</w:t>
            </w:r>
            <w:proofErr w:type="spellEnd"/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"Порыв"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proofErr w:type="spellStart"/>
            <w:r>
              <w:rPr>
                <w:spacing w:val="-1"/>
                <w:sz w:val="11"/>
              </w:rPr>
              <w:t>А.Варламов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"Фонари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фонарики"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spacing w:line="254" w:lineRule="auto"/>
              <w:ind w:left="58" w:right="1039"/>
              <w:rPr>
                <w:sz w:val="11"/>
              </w:rPr>
            </w:pPr>
            <w:proofErr w:type="spellStart"/>
            <w:r>
              <w:rPr>
                <w:sz w:val="11"/>
              </w:rPr>
              <w:t>Ф.Шуберт</w:t>
            </w:r>
            <w:proofErr w:type="spellEnd"/>
            <w:r>
              <w:rPr>
                <w:sz w:val="11"/>
              </w:rPr>
              <w:t xml:space="preserve"> "Музыкальный момент"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https://</w:t>
            </w:r>
            <w:hyperlink r:id="rId46">
              <w:r>
                <w:rPr>
                  <w:spacing w:val="-1"/>
                  <w:sz w:val="11"/>
                </w:rPr>
                <w:t>www.youtube.com/watch?v=AatjNc2YOD8</w:t>
              </w:r>
            </w:hyperlink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87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выдающихся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отдельными фактами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биографии.</w:t>
            </w:r>
          </w:p>
          <w:p w:rsidR="00E24A4D" w:rsidRDefault="006E37AC">
            <w:pPr>
              <w:pStyle w:val="TableParagraph"/>
              <w:spacing w:before="3" w:line="254" w:lineRule="auto"/>
              <w:ind w:left="60" w:right="88"/>
              <w:rPr>
                <w:sz w:val="11"/>
              </w:rPr>
            </w:pPr>
            <w:r>
              <w:rPr>
                <w:sz w:val="11"/>
              </w:rPr>
              <w:t>Слушание музыки.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симфонических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 Круг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характерных </w:t>
            </w:r>
            <w:r>
              <w:rPr>
                <w:sz w:val="11"/>
              </w:rPr>
              <w:t>образов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(картины природы,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народной жизни,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истории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д.).</w:t>
            </w:r>
          </w:p>
          <w:p w:rsidR="00E24A4D" w:rsidRDefault="006E37AC">
            <w:pPr>
              <w:pStyle w:val="TableParagraph"/>
              <w:spacing w:before="6" w:line="254" w:lineRule="auto"/>
              <w:ind w:left="60" w:right="36"/>
              <w:rPr>
                <w:sz w:val="11"/>
              </w:rPr>
            </w:pPr>
            <w:r>
              <w:rPr>
                <w:sz w:val="11"/>
              </w:rPr>
              <w:t>Характеристика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музыкальных </w:t>
            </w:r>
            <w:r>
              <w:rPr>
                <w:sz w:val="11"/>
              </w:rPr>
              <w:t>образов,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музыкально-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средств. Наблюдение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 развитием музыки.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 жанра,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формы.;</w:t>
            </w:r>
          </w:p>
          <w:p w:rsidR="00E24A4D" w:rsidRDefault="006E37AC">
            <w:pPr>
              <w:pStyle w:val="TableParagraph"/>
              <w:spacing w:before="5" w:line="254" w:lineRule="auto"/>
              <w:ind w:left="60" w:right="40"/>
              <w:rPr>
                <w:sz w:val="11"/>
              </w:rPr>
            </w:pPr>
            <w:r>
              <w:rPr>
                <w:sz w:val="11"/>
              </w:rPr>
              <w:t>Чтение учебных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текстов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художественной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литературы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биографического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 тем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доступных </w:t>
            </w:r>
            <w:r>
              <w:rPr>
                <w:sz w:val="11"/>
              </w:rPr>
              <w:t>вокальных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Посещение </w:t>
            </w:r>
            <w:r>
              <w:rPr>
                <w:sz w:val="11"/>
              </w:rPr>
              <w:t>концерта.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Просмотр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биографического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фильма;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Default="006E37AC">
            <w:pPr>
              <w:pStyle w:val="TableParagraph"/>
              <w:ind w:left="62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47">
              <w:r>
                <w:rPr>
                  <w:sz w:val="11"/>
                </w:rPr>
                <w:t>www.youtube.com/watch?v=AYlfAhLOLwU</w:t>
              </w:r>
            </w:hyperlink>
          </w:p>
        </w:tc>
      </w:tr>
      <w:tr w:rsidR="00E24A4D" w:rsidRPr="00292FED">
        <w:trPr>
          <w:trHeight w:val="3583"/>
        </w:trPr>
        <w:tc>
          <w:tcPr>
            <w:tcW w:w="328" w:type="dxa"/>
          </w:tcPr>
          <w:p w:rsidR="00E24A4D" w:rsidRDefault="006E37AC">
            <w:pPr>
              <w:pStyle w:val="TableParagraph"/>
              <w:ind w:left="33" w:right="25"/>
              <w:jc w:val="center"/>
              <w:rPr>
                <w:sz w:val="11"/>
              </w:rPr>
            </w:pPr>
            <w:r>
              <w:rPr>
                <w:sz w:val="11"/>
              </w:rPr>
              <w:t>13.3.</w:t>
            </w:r>
          </w:p>
        </w:tc>
        <w:tc>
          <w:tcPr>
            <w:tcW w:w="1001" w:type="dxa"/>
          </w:tcPr>
          <w:p w:rsidR="00E24A4D" w:rsidRDefault="006E37AC">
            <w:pPr>
              <w:pStyle w:val="TableParagraph"/>
              <w:spacing w:line="254" w:lineRule="auto"/>
              <w:ind w:left="54" w:right="331"/>
              <w:rPr>
                <w:sz w:val="11"/>
              </w:rPr>
            </w:pPr>
            <w:r>
              <w:rPr>
                <w:sz w:val="11"/>
              </w:rPr>
              <w:t>Мастерство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исполнителя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0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1</w:t>
            </w:r>
          </w:p>
        </w:tc>
        <w:tc>
          <w:tcPr>
            <w:tcW w:w="1068" w:type="dxa"/>
          </w:tcPr>
          <w:p w:rsidR="00E24A4D" w:rsidRDefault="006E37AC">
            <w:pPr>
              <w:pStyle w:val="TableParagraph"/>
              <w:spacing w:line="254" w:lineRule="auto"/>
              <w:ind w:left="56" w:right="197"/>
              <w:jc w:val="both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Произведения </w:t>
            </w:r>
            <w:r>
              <w:rPr>
                <w:sz w:val="11"/>
              </w:rPr>
              <w:t>на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выбор известных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исполнителей</w:t>
            </w:r>
          </w:p>
          <w:p w:rsidR="00E24A4D" w:rsidRDefault="006E37AC">
            <w:pPr>
              <w:pStyle w:val="TableParagraph"/>
              <w:spacing w:before="1" w:line="254" w:lineRule="auto"/>
              <w:ind w:left="56" w:right="45"/>
              <w:rPr>
                <w:sz w:val="11"/>
              </w:rPr>
            </w:pPr>
            <w:r>
              <w:rPr>
                <w:spacing w:val="-1"/>
                <w:sz w:val="11"/>
              </w:rPr>
              <w:t>:Михаила Плетнева,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Григория </w:t>
            </w:r>
            <w:r>
              <w:rPr>
                <w:sz w:val="11"/>
              </w:rPr>
              <w:t>Соколова,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Бориса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Березовского,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Дениса </w:t>
            </w:r>
            <w:proofErr w:type="spellStart"/>
            <w:r>
              <w:rPr>
                <w:sz w:val="11"/>
              </w:rPr>
              <w:t>Мацуева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Даниила Трифонова</w:t>
            </w:r>
          </w:p>
        </w:tc>
        <w:tc>
          <w:tcPr>
            <w:tcW w:w="2145" w:type="dxa"/>
          </w:tcPr>
          <w:p w:rsidR="00E24A4D" w:rsidRDefault="006E37AC">
            <w:pPr>
              <w:pStyle w:val="TableParagraph"/>
              <w:ind w:left="57"/>
              <w:rPr>
                <w:sz w:val="11"/>
              </w:rPr>
            </w:pPr>
            <w:r>
              <w:rPr>
                <w:sz w:val="11"/>
              </w:rPr>
              <w:t>Репертуар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выбор</w:t>
            </w:r>
          </w:p>
        </w:tc>
        <w:tc>
          <w:tcPr>
            <w:tcW w:w="3938" w:type="dxa"/>
          </w:tcPr>
          <w:p w:rsidR="00E24A4D" w:rsidRDefault="006E37AC">
            <w:pPr>
              <w:pStyle w:val="TableParagraph"/>
              <w:ind w:left="58"/>
              <w:rPr>
                <w:sz w:val="11"/>
              </w:rPr>
            </w:pPr>
            <w:r>
              <w:rPr>
                <w:sz w:val="11"/>
              </w:rPr>
              <w:t>Репертуар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выбор</w:t>
            </w:r>
          </w:p>
        </w:tc>
        <w:tc>
          <w:tcPr>
            <w:tcW w:w="605" w:type="dxa"/>
          </w:tcPr>
          <w:p w:rsidR="00E24A4D" w:rsidRDefault="00E24A4D">
            <w:pPr>
              <w:pStyle w:val="TableParagraph"/>
              <w:spacing w:before="8"/>
              <w:ind w:left="59"/>
              <w:rPr>
                <w:sz w:val="11"/>
              </w:rPr>
            </w:pPr>
          </w:p>
        </w:tc>
        <w:tc>
          <w:tcPr>
            <w:tcW w:w="1160" w:type="dxa"/>
          </w:tcPr>
          <w:p w:rsidR="00E24A4D" w:rsidRDefault="006E37AC">
            <w:pPr>
              <w:pStyle w:val="TableParagraph"/>
              <w:spacing w:line="254" w:lineRule="auto"/>
              <w:ind w:left="60" w:right="35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выдающихся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исполнителей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классической </w:t>
            </w:r>
            <w:r>
              <w:rPr>
                <w:sz w:val="11"/>
              </w:rPr>
              <w:t>музыки.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Изучение программ,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афиш консерватории,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филармонии.;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Сравнение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нескольких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интерпретаций </w:t>
            </w:r>
            <w:r>
              <w:rPr>
                <w:sz w:val="11"/>
              </w:rPr>
              <w:t>одного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 того же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произведения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исполнении разных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Дискуссия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тему</w:t>
            </w:r>
          </w:p>
          <w:p w:rsidR="00E24A4D" w:rsidRDefault="006E37AC">
            <w:pPr>
              <w:pStyle w:val="TableParagraph"/>
              <w:spacing w:before="9" w:line="254" w:lineRule="auto"/>
              <w:ind w:left="60" w:right="101"/>
              <w:rPr>
                <w:sz w:val="11"/>
              </w:rPr>
            </w:pPr>
            <w:r>
              <w:rPr>
                <w:sz w:val="11"/>
              </w:rPr>
              <w:t>«Композитор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исполнитель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слушатель».;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Посещение концерта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классической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</w:p>
          <w:p w:rsidR="00E24A4D" w:rsidRDefault="006E37AC">
            <w:pPr>
              <w:pStyle w:val="TableParagraph"/>
              <w:spacing w:before="4" w:line="254" w:lineRule="auto"/>
              <w:ind w:left="60" w:right="120"/>
              <w:rPr>
                <w:sz w:val="11"/>
              </w:rPr>
            </w:pPr>
            <w:r>
              <w:rPr>
                <w:spacing w:val="-1"/>
                <w:sz w:val="11"/>
              </w:rPr>
              <w:t>Создание коллекции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записей любимого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исполнителя.;</w:t>
            </w:r>
          </w:p>
        </w:tc>
        <w:tc>
          <w:tcPr>
            <w:tcW w:w="714" w:type="dxa"/>
          </w:tcPr>
          <w:p w:rsidR="00E24A4D" w:rsidRDefault="006E37AC">
            <w:pPr>
              <w:pStyle w:val="TableParagraph"/>
              <w:spacing w:line="254" w:lineRule="auto"/>
              <w:ind w:left="61" w:right="262"/>
              <w:rPr>
                <w:sz w:val="11"/>
              </w:rPr>
            </w:pPr>
            <w:r>
              <w:rPr>
                <w:spacing w:val="-1"/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92" w:type="dxa"/>
          </w:tcPr>
          <w:p w:rsidR="00E24A4D" w:rsidRPr="006E37AC" w:rsidRDefault="006E37AC">
            <w:pPr>
              <w:pStyle w:val="TableParagraph"/>
              <w:spacing w:line="254" w:lineRule="auto"/>
              <w:ind w:left="62" w:right="463"/>
              <w:rPr>
                <w:sz w:val="11"/>
                <w:lang w:val="en-US"/>
              </w:rPr>
            </w:pPr>
            <w:r w:rsidRPr="006E37AC">
              <w:rPr>
                <w:spacing w:val="-1"/>
                <w:sz w:val="11"/>
                <w:lang w:val="en-US"/>
              </w:rPr>
              <w:t>https://multiurok.ru/files/istoriia-vozniknoveniia-</w:t>
            </w:r>
            <w:r w:rsidRPr="006E37AC">
              <w:rPr>
                <w:sz w:val="11"/>
                <w:lang w:val="en-US"/>
              </w:rPr>
              <w:t xml:space="preserve"> mezhdunarodnogo-konkursa-i.html</w:t>
            </w:r>
          </w:p>
        </w:tc>
      </w:tr>
      <w:tr w:rsidR="00E24A4D">
        <w:trPr>
          <w:trHeight w:val="234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w w:val="99"/>
                <w:sz w:val="11"/>
              </w:rPr>
              <w:t>3</w:t>
            </w:r>
          </w:p>
        </w:tc>
        <w:tc>
          <w:tcPr>
            <w:tcW w:w="13895" w:type="dxa"/>
            <w:gridSpan w:val="9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E24A4D">
        <w:trPr>
          <w:trHeight w:val="503"/>
        </w:trPr>
        <w:tc>
          <w:tcPr>
            <w:tcW w:w="1329" w:type="dxa"/>
            <w:gridSpan w:val="2"/>
          </w:tcPr>
          <w:p w:rsidR="00E24A4D" w:rsidRDefault="006E37AC">
            <w:pPr>
              <w:pStyle w:val="TableParagraph"/>
              <w:spacing w:line="254" w:lineRule="auto"/>
              <w:ind w:left="53" w:right="107"/>
              <w:rPr>
                <w:sz w:val="11"/>
              </w:rPr>
            </w:pPr>
            <w:r>
              <w:rPr>
                <w:spacing w:val="-1"/>
                <w:sz w:val="11"/>
              </w:rPr>
              <w:t>ОБЩЕЕ КОЛИЧЕСТВО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ЧАСОВ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ПРОГРАММЕ</w:t>
            </w:r>
          </w:p>
        </w:tc>
        <w:tc>
          <w:tcPr>
            <w:tcW w:w="395" w:type="dxa"/>
          </w:tcPr>
          <w:p w:rsidR="00E24A4D" w:rsidRDefault="006E37AC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34</w:t>
            </w:r>
          </w:p>
        </w:tc>
        <w:tc>
          <w:tcPr>
            <w:tcW w:w="774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w w:val="99"/>
                <w:sz w:val="11"/>
              </w:rPr>
              <w:t>3</w:t>
            </w:r>
          </w:p>
        </w:tc>
        <w:tc>
          <w:tcPr>
            <w:tcW w:w="799" w:type="dxa"/>
          </w:tcPr>
          <w:p w:rsidR="00E24A4D" w:rsidRDefault="006E37AC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12322" w:type="dxa"/>
            <w:gridSpan w:val="7"/>
          </w:tcPr>
          <w:p w:rsidR="00E24A4D" w:rsidRDefault="00E24A4D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 w:rsidR="00E24A4D" w:rsidRDefault="00E24A4D">
      <w:pPr>
        <w:rPr>
          <w:sz w:val="10"/>
        </w:rPr>
        <w:sectPr w:rsidR="00E24A4D">
          <w:pgSz w:w="16840" w:h="11900" w:orient="landscape"/>
          <w:pgMar w:top="560" w:right="460" w:bottom="280" w:left="520" w:header="720" w:footer="720" w:gutter="0"/>
          <w:cols w:space="720"/>
        </w:sectPr>
      </w:pPr>
    </w:p>
    <w:p w:rsidR="00E24A4D" w:rsidRDefault="002C1DD2">
      <w:pPr>
        <w:spacing w:before="72"/>
        <w:ind w:left="104"/>
        <w:rPr>
          <w:b/>
          <w:sz w:val="23"/>
        </w:rPr>
      </w:pPr>
      <w:r>
        <w:lastRenderedPageBreak/>
        <w:pict>
          <v:rect id="_x0000_s1028" style="position:absolute;left:0;text-align:left;margin-left:33.25pt;margin-top:22.65pt;width:528.2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E37AC">
        <w:rPr>
          <w:b/>
          <w:sz w:val="23"/>
        </w:rPr>
        <w:t>ПОУРОЧНОЕ</w:t>
      </w:r>
      <w:r w:rsidR="006E37AC">
        <w:rPr>
          <w:b/>
          <w:spacing w:val="38"/>
          <w:sz w:val="23"/>
        </w:rPr>
        <w:t xml:space="preserve"> </w:t>
      </w:r>
      <w:r w:rsidR="006E37AC">
        <w:rPr>
          <w:b/>
          <w:sz w:val="23"/>
        </w:rPr>
        <w:t>ПЛАНИРОВАНИЕ</w:t>
      </w:r>
    </w:p>
    <w:p w:rsidR="00E24A4D" w:rsidRDefault="00E24A4D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506"/>
        <w:gridCol w:w="722"/>
        <w:gridCol w:w="1599"/>
        <w:gridCol w:w="1646"/>
        <w:gridCol w:w="1220"/>
        <w:gridCol w:w="1457"/>
      </w:tblGrid>
      <w:tr w:rsidR="00E24A4D">
        <w:trPr>
          <w:trHeight w:val="470"/>
        </w:trPr>
        <w:tc>
          <w:tcPr>
            <w:tcW w:w="497" w:type="dxa"/>
            <w:vMerge w:val="restart"/>
          </w:tcPr>
          <w:p w:rsidR="00E24A4D" w:rsidRDefault="006E37AC">
            <w:pPr>
              <w:pStyle w:val="TableParagraph"/>
              <w:spacing w:before="91" w:line="300" w:lineRule="auto"/>
              <w:ind w:right="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506" w:type="dxa"/>
            <w:vMerge w:val="restart"/>
          </w:tcPr>
          <w:p w:rsidR="00E24A4D" w:rsidRDefault="006E37AC">
            <w:pPr>
              <w:pStyle w:val="TableParagraph"/>
              <w:spacing w:before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967" w:type="dxa"/>
            <w:gridSpan w:val="3"/>
          </w:tcPr>
          <w:p w:rsidR="00E24A4D" w:rsidRDefault="006E37AC">
            <w:pPr>
              <w:pStyle w:val="TableParagraph"/>
              <w:spacing w:before="91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20" w:type="dxa"/>
            <w:vMerge w:val="restart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457" w:type="dxa"/>
            <w:vMerge w:val="restart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E24A4D">
        <w:trPr>
          <w:trHeight w:val="802"/>
        </w:trPr>
        <w:tc>
          <w:tcPr>
            <w:tcW w:w="497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E24A4D" w:rsidRDefault="00E24A4D">
            <w:pPr>
              <w:rPr>
                <w:sz w:val="2"/>
                <w:szCs w:val="2"/>
              </w:rPr>
            </w:pPr>
          </w:p>
        </w:tc>
      </w:tr>
      <w:tr w:rsidR="00E24A4D">
        <w:trPr>
          <w:trHeight w:val="2460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 w:line="300" w:lineRule="auto"/>
              <w:rPr>
                <w:sz w:val="23"/>
              </w:rPr>
            </w:pPr>
            <w:r>
              <w:rPr>
                <w:sz w:val="23"/>
              </w:rPr>
              <w:t>Человеческий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голос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самый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инструмент.</w:t>
            </w:r>
          </w:p>
          <w:p w:rsidR="00E24A4D" w:rsidRDefault="006E37AC">
            <w:pPr>
              <w:pStyle w:val="TableParagraph"/>
              <w:spacing w:before="2" w:line="300" w:lineRule="auto"/>
              <w:ind w:right="306"/>
              <w:rPr>
                <w:sz w:val="23"/>
              </w:rPr>
            </w:pPr>
            <w:r>
              <w:rPr>
                <w:w w:val="105"/>
                <w:sz w:val="23"/>
              </w:rPr>
              <w:t>Известные певцы. Жанры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вокальной музыки: песни,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вокализы, романсы, арии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опер.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Кантата.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Песня,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романс,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вокализ,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кант.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2128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Симфонический оркестр.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Тембры,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Симфония, симфоническая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картина.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Ведущие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инструменты симфонического</w:t>
            </w:r>
            <w:r>
              <w:rPr>
                <w:w w:val="105"/>
                <w:sz w:val="23"/>
              </w:rPr>
              <w:t xml:space="preserve"> оркестра.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465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 w:line="300" w:lineRule="auto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жанров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народных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24A4D">
        <w:trPr>
          <w:trHeight w:val="1465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 w:line="300" w:lineRule="auto"/>
              <w:rPr>
                <w:sz w:val="23"/>
              </w:rPr>
            </w:pPr>
            <w:r>
              <w:rPr>
                <w:sz w:val="23"/>
              </w:rPr>
              <w:t>Мелодия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Мотив,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музыкальная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фраза. </w:t>
            </w:r>
            <w:proofErr w:type="spellStart"/>
            <w:r>
              <w:rPr>
                <w:spacing w:val="-1"/>
                <w:w w:val="105"/>
                <w:sz w:val="23"/>
              </w:rPr>
              <w:t>Поступенное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плавное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скачки.</w:t>
            </w:r>
          </w:p>
          <w:p w:rsidR="00E24A4D" w:rsidRDefault="006E37AC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Мелодический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рисунок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797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 w:line="300" w:lineRule="auto"/>
              <w:ind w:right="306"/>
              <w:rPr>
                <w:sz w:val="23"/>
              </w:rPr>
            </w:pPr>
            <w:r>
              <w:rPr>
                <w:w w:val="105"/>
                <w:sz w:val="23"/>
              </w:rPr>
              <w:t>Интервалы Понятие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интервала.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Тон,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полутон.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Консонансы: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терция,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кварта, квинта, секста, октава.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Диссонансы: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секунда,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септима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 w:line="300" w:lineRule="auto"/>
              <w:ind w:right="15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Музыка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красоте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родной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/>
              <w:ind w:left="13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Полонез,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мазурка,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вальс.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/>
              <w:ind w:left="135"/>
              <w:rPr>
                <w:sz w:val="23"/>
              </w:rPr>
            </w:pPr>
            <w:r>
              <w:rPr>
                <w:sz w:val="23"/>
              </w:rPr>
              <w:t>Вальсы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Ф.Шопена</w:t>
            </w:r>
            <w:proofErr w:type="spellEnd"/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 w:line="300" w:lineRule="auto"/>
              <w:rPr>
                <w:sz w:val="23"/>
              </w:rPr>
            </w:pPr>
            <w:r>
              <w:rPr>
                <w:sz w:val="23"/>
              </w:rPr>
              <w:t>Вокальная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музыка.Охрана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91" w:line="300" w:lineRule="auto"/>
              <w:ind w:firstLine="59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камерной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музыки.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9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9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9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9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E24A4D" w:rsidRDefault="00E24A4D">
      <w:pPr>
        <w:spacing w:line="300" w:lineRule="auto"/>
        <w:rPr>
          <w:sz w:val="23"/>
        </w:rPr>
        <w:sectPr w:rsidR="00E24A4D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506"/>
        <w:gridCol w:w="722"/>
        <w:gridCol w:w="1599"/>
        <w:gridCol w:w="1646"/>
        <w:gridCol w:w="1220"/>
        <w:gridCol w:w="1457"/>
      </w:tblGrid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11.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образов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программной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right="995"/>
              <w:rPr>
                <w:sz w:val="23"/>
              </w:rPr>
            </w:pPr>
            <w:r>
              <w:rPr>
                <w:sz w:val="23"/>
              </w:rPr>
              <w:t>Знаменитые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скрипачи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скрипичные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мастера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24A4D">
        <w:trPr>
          <w:trHeight w:val="2460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Современные обработки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классической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обработки, творчество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композиторов</w:t>
            </w:r>
          </w:p>
          <w:p w:rsidR="00E24A4D" w:rsidRDefault="006E37AC">
            <w:pPr>
              <w:pStyle w:val="TableParagraph"/>
              <w:spacing w:before="5" w:line="300" w:lineRule="auto"/>
              <w:ind w:right="155"/>
              <w:rPr>
                <w:sz w:val="23"/>
              </w:rPr>
            </w:pPr>
            <w:r>
              <w:rPr>
                <w:w w:val="105"/>
                <w:sz w:val="23"/>
              </w:rPr>
              <w:t>и исполнителей,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обрабатывающих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465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sz w:val="23"/>
              </w:rPr>
              <w:t>Колокола.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Колокольные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звоны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(благовест,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трезвон</w:t>
            </w:r>
          </w:p>
          <w:p w:rsidR="00E24A4D" w:rsidRDefault="006E37AC">
            <w:pPr>
              <w:pStyle w:val="TableParagraph"/>
              <w:spacing w:before="2" w:line="300" w:lineRule="auto"/>
              <w:ind w:right="59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др.)Народные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духовные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песнопения.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465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right="44"/>
              <w:rPr>
                <w:sz w:val="23"/>
              </w:rPr>
            </w:pPr>
            <w:r>
              <w:rPr>
                <w:w w:val="105"/>
                <w:sz w:val="23"/>
              </w:rPr>
              <w:t>Искусство Русской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православной церкви Музыка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православном </w:t>
            </w:r>
            <w:proofErr w:type="spellStart"/>
            <w:r>
              <w:rPr>
                <w:w w:val="105"/>
                <w:sz w:val="23"/>
              </w:rPr>
              <w:t>храме.Музыка</w:t>
            </w:r>
            <w:proofErr w:type="spellEnd"/>
            <w:r>
              <w:rPr>
                <w:w w:val="105"/>
                <w:sz w:val="23"/>
              </w:rPr>
              <w:t xml:space="preserve">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живопись,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посвящённые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святым.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Религиозные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праздники.Рождество</w:t>
            </w:r>
            <w:proofErr w:type="spellEnd"/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133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Народные музыкальные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инструменты.Инструментальные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наигрыши.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Плясовые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мелодии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133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right="155"/>
              <w:rPr>
                <w:sz w:val="23"/>
              </w:rPr>
            </w:pPr>
            <w:r>
              <w:rPr>
                <w:w w:val="105"/>
                <w:sz w:val="23"/>
              </w:rPr>
              <w:t>Первые артисты, народный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театр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Скоморохи.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Ярмарочный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балаган.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Вертеп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797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Собиратели фольклора.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Народные </w:t>
            </w:r>
            <w:r>
              <w:rPr>
                <w:w w:val="105"/>
                <w:sz w:val="23"/>
              </w:rPr>
              <w:t>мелодии в обработке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композиторов. Народные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жанры, интонации как основа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композиторского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797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Оперы-сказки русских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композиторов.Народные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сказители. Русские народные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сказания,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былины.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Эпос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sz w:val="23"/>
              </w:rPr>
              <w:t>Народные</w:t>
            </w:r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праздники.Троица</w:t>
            </w:r>
            <w:proofErr w:type="spellEnd"/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 w:rsidP="00292FED">
            <w:pPr>
              <w:pStyle w:val="TableParagraph"/>
              <w:spacing w:before="81"/>
              <w:ind w:left="46" w:right="32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E24A4D" w:rsidRDefault="00E24A4D">
      <w:pPr>
        <w:spacing w:line="300" w:lineRule="auto"/>
        <w:rPr>
          <w:sz w:val="23"/>
        </w:rPr>
        <w:sectPr w:rsidR="00E24A4D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506"/>
        <w:gridCol w:w="722"/>
        <w:gridCol w:w="1599"/>
        <w:gridCol w:w="1646"/>
        <w:gridCol w:w="1220"/>
        <w:gridCol w:w="1457"/>
      </w:tblGrid>
      <w:tr w:rsidR="00E24A4D">
        <w:trPr>
          <w:trHeight w:val="1133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22.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Фольклор и музыкальные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Белоруссии,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Украины,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Прибалтики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279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sz w:val="23"/>
              </w:rPr>
              <w:t>Кавказские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мелодии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ритмы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Музыкальные традиции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праздники, народные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  <w:p w:rsidR="00E24A4D" w:rsidRDefault="006E37AC">
            <w:pPr>
              <w:pStyle w:val="TableParagraph"/>
              <w:spacing w:before="5" w:line="300" w:lineRule="auto"/>
              <w:ind w:right="44"/>
              <w:rPr>
                <w:sz w:val="23"/>
              </w:rPr>
            </w:pPr>
            <w:r>
              <w:rPr>
                <w:sz w:val="23"/>
              </w:rPr>
              <w:t>Близость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стран с российскими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республиками Северного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Кавказа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2128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right="44"/>
              <w:rPr>
                <w:sz w:val="23"/>
              </w:rPr>
            </w:pPr>
            <w:r>
              <w:rPr>
                <w:w w:val="105"/>
                <w:sz w:val="23"/>
              </w:rPr>
              <w:t>Музыка Японии и Китая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Древние истоки музыкальной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стран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Юго-Восточной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Азии. Императорские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церемонии, музыкальные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Пентатоника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2460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Музыка Средней Азии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Музыкальные традиции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праздники, народные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исполнители Казахстана,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Киргизии, и других стран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465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right="306"/>
              <w:rPr>
                <w:sz w:val="23"/>
              </w:rPr>
            </w:pPr>
            <w:r>
              <w:rPr>
                <w:w w:val="105"/>
                <w:sz w:val="23"/>
              </w:rPr>
              <w:t>Музыкальная грамота.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двухголосия.Музыкальные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вариации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right="98"/>
              <w:rPr>
                <w:sz w:val="23"/>
              </w:rPr>
            </w:pPr>
            <w:r>
              <w:rPr>
                <w:sz w:val="23"/>
              </w:rPr>
              <w:t>Сюжет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спектакля.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Фильмы-сказки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2460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right="167" w:firstLine="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Опера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балет.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Хореография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искусство </w:t>
            </w:r>
            <w:proofErr w:type="spellStart"/>
            <w:r>
              <w:rPr>
                <w:w w:val="105"/>
                <w:sz w:val="23"/>
              </w:rPr>
              <w:t>танца.Сольные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номера и массовые сцены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балетного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спектакля.</w:t>
            </w:r>
          </w:p>
          <w:p w:rsidR="00E24A4D" w:rsidRDefault="006E37AC">
            <w:pPr>
              <w:pStyle w:val="TableParagraph"/>
              <w:spacing w:before="5" w:line="300" w:lineRule="auto"/>
              <w:ind w:right="155"/>
              <w:rPr>
                <w:sz w:val="23"/>
              </w:rPr>
            </w:pPr>
            <w:r>
              <w:rPr>
                <w:sz w:val="23"/>
              </w:rPr>
              <w:t>Фрагменты,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отдельные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номера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балетов отечественных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композиторов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133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ind w:firstLine="59"/>
              <w:rPr>
                <w:sz w:val="23"/>
              </w:rPr>
            </w:pPr>
            <w:r>
              <w:rPr>
                <w:w w:val="105"/>
                <w:sz w:val="23"/>
              </w:rPr>
              <w:t>Оперетта, мюзикл 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возникновения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жанра.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133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Певец своего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народа.Выразительность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музыкальной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речи: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интонация.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E24A4D" w:rsidRDefault="00E24A4D">
      <w:pPr>
        <w:spacing w:line="300" w:lineRule="auto"/>
        <w:rPr>
          <w:sz w:val="23"/>
        </w:rPr>
        <w:sectPr w:rsidR="00E24A4D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506"/>
        <w:gridCol w:w="722"/>
        <w:gridCol w:w="1599"/>
        <w:gridCol w:w="1646"/>
        <w:gridCol w:w="1220"/>
        <w:gridCol w:w="1457"/>
      </w:tblGrid>
      <w:tr w:rsidR="00E24A4D">
        <w:trPr>
          <w:trHeight w:val="1465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31.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Диалог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культур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24A4D">
        <w:trPr>
          <w:trHeight w:val="1133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sz w:val="23"/>
              </w:rPr>
              <w:t>Русские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композиторы-классики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 выдающихся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отечественных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композиторов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1465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sz w:val="23"/>
              </w:rPr>
              <w:t>Европейские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композиторы-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классики Творчество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выдающихся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композиторов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2128"/>
        </w:trPr>
        <w:tc>
          <w:tcPr>
            <w:tcW w:w="497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506" w:type="dxa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Творчество выдающихся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исполнителей — певцов,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инструменталистов,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дирижёров.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Консерватория, филармония,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</w:t>
            </w:r>
          </w:p>
          <w:p w:rsidR="00E24A4D" w:rsidRDefault="006E37AC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П.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Чайковского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20" w:type="dxa"/>
          </w:tcPr>
          <w:p w:rsidR="00E24A4D" w:rsidRDefault="00E24A4D">
            <w:pPr>
              <w:pStyle w:val="TableParagraph"/>
              <w:spacing w:before="81"/>
              <w:ind w:left="46" w:right="32"/>
              <w:jc w:val="center"/>
              <w:rPr>
                <w:sz w:val="23"/>
              </w:rPr>
            </w:pPr>
          </w:p>
        </w:tc>
        <w:tc>
          <w:tcPr>
            <w:tcW w:w="1457" w:type="dxa"/>
          </w:tcPr>
          <w:p w:rsidR="00E24A4D" w:rsidRDefault="006E37AC">
            <w:pPr>
              <w:pStyle w:val="TableParagraph"/>
              <w:spacing w:before="81" w:line="300" w:lineRule="auto"/>
              <w:ind w:left="7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24A4D">
        <w:trPr>
          <w:trHeight w:val="802"/>
        </w:trPr>
        <w:tc>
          <w:tcPr>
            <w:tcW w:w="4003" w:type="dxa"/>
            <w:gridSpan w:val="2"/>
          </w:tcPr>
          <w:p w:rsidR="00E24A4D" w:rsidRDefault="006E37AC">
            <w:pPr>
              <w:pStyle w:val="TableParagraph"/>
              <w:spacing w:before="81" w:line="300" w:lineRule="auto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22" w:type="dxa"/>
          </w:tcPr>
          <w:p w:rsidR="00E24A4D" w:rsidRDefault="006E37AC">
            <w:pPr>
              <w:pStyle w:val="TableParagraph"/>
              <w:spacing w:before="81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599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646" w:type="dxa"/>
          </w:tcPr>
          <w:p w:rsidR="00E24A4D" w:rsidRDefault="006E37AC">
            <w:pPr>
              <w:pStyle w:val="TableParagraph"/>
              <w:spacing w:before="81"/>
              <w:ind w:left="76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2677" w:type="dxa"/>
            <w:gridSpan w:val="2"/>
          </w:tcPr>
          <w:p w:rsidR="00E24A4D" w:rsidRDefault="00E24A4D">
            <w:pPr>
              <w:pStyle w:val="TableParagraph"/>
              <w:spacing w:before="0"/>
              <w:ind w:left="0"/>
            </w:pPr>
          </w:p>
        </w:tc>
      </w:tr>
    </w:tbl>
    <w:p w:rsidR="00E24A4D" w:rsidRDefault="00E24A4D">
      <w:pPr>
        <w:sectPr w:rsidR="00E24A4D">
          <w:pgSz w:w="11900" w:h="16840"/>
          <w:pgMar w:top="580" w:right="460" w:bottom="280" w:left="560" w:header="720" w:footer="720" w:gutter="0"/>
          <w:cols w:space="720"/>
        </w:sectPr>
      </w:pPr>
    </w:p>
    <w:p w:rsidR="00E24A4D" w:rsidRDefault="002C1DD2">
      <w:pPr>
        <w:pStyle w:val="11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E37AC">
        <w:t>УЧЕБНО-МЕТОДИЧЕСКОЕ</w:t>
      </w:r>
      <w:r w:rsidR="006E37AC">
        <w:rPr>
          <w:spacing w:val="-13"/>
        </w:rPr>
        <w:t xml:space="preserve"> </w:t>
      </w:r>
      <w:r w:rsidR="006E37AC">
        <w:t>ОБЕСПЕЧЕНИЕ</w:t>
      </w:r>
      <w:r w:rsidR="006E37AC">
        <w:rPr>
          <w:spacing w:val="-12"/>
        </w:rPr>
        <w:t xml:space="preserve"> </w:t>
      </w:r>
      <w:r w:rsidR="006E37AC">
        <w:t>ОБРАЗОВАТЕЛЬНОГО</w:t>
      </w:r>
      <w:r w:rsidR="006E37AC">
        <w:rPr>
          <w:spacing w:val="-13"/>
        </w:rPr>
        <w:t xml:space="preserve"> </w:t>
      </w:r>
      <w:r w:rsidR="006E37AC">
        <w:t>ПРОЦЕССА</w:t>
      </w:r>
    </w:p>
    <w:p w:rsidR="00E24A4D" w:rsidRDefault="006E37A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24A4D" w:rsidRDefault="006E37AC">
      <w:pPr>
        <w:pStyle w:val="a3"/>
        <w:spacing w:before="156"/>
      </w:pP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E24A4D" w:rsidRDefault="006E37AC">
      <w:pPr>
        <w:pStyle w:val="a3"/>
        <w:spacing w:before="60" w:line="292" w:lineRule="auto"/>
        <w:ind w:right="84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E24A4D" w:rsidRDefault="006E37AC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24A4D" w:rsidRDefault="006E37AC">
      <w:pPr>
        <w:pStyle w:val="a4"/>
        <w:numPr>
          <w:ilvl w:val="0"/>
          <w:numId w:val="3"/>
        </w:numPr>
        <w:tabs>
          <w:tab w:val="left" w:pos="366"/>
        </w:tabs>
        <w:spacing w:before="156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48">
        <w:r>
          <w:rPr>
            <w:sz w:val="24"/>
          </w:rPr>
          <w:t>http://urokicd.ru/muzyka?yclid=354144675941032687;</w:t>
        </w:r>
      </w:hyperlink>
    </w:p>
    <w:p w:rsidR="00E24A4D" w:rsidRDefault="006E37AC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9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Липянская</w:t>
      </w:r>
      <w:proofErr w:type="spellEnd"/>
      <w:r>
        <w:rPr>
          <w:sz w:val="24"/>
        </w:rPr>
        <w:t xml:space="preserve">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:rsidR="00E24A4D" w:rsidRDefault="006E37A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542" w:firstLine="0"/>
        <w:rPr>
          <w:sz w:val="24"/>
        </w:rPr>
      </w:pPr>
      <w:r>
        <w:rPr>
          <w:sz w:val="24"/>
        </w:rPr>
        <w:t xml:space="preserve">«Диалог метра и ритма», </w:t>
      </w:r>
      <w:proofErr w:type="spellStart"/>
      <w:r>
        <w:rPr>
          <w:sz w:val="24"/>
        </w:rPr>
        <w:t>Кныш</w:t>
      </w:r>
      <w:proofErr w:type="spellEnd"/>
      <w:r>
        <w:rPr>
          <w:sz w:val="24"/>
        </w:rPr>
        <w:t xml:space="preserve">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:rsidR="00E24A4D" w:rsidRDefault="006E37A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898" w:firstLine="0"/>
        <w:rPr>
          <w:sz w:val="24"/>
        </w:rPr>
      </w:pPr>
      <w:r>
        <w:rPr>
          <w:sz w:val="24"/>
        </w:rPr>
        <w:t xml:space="preserve">«Символика музыкальных инструментов в мировой художественной культуре» </w:t>
      </w:r>
      <w:proofErr w:type="spellStart"/>
      <w:r>
        <w:rPr>
          <w:sz w:val="24"/>
        </w:rPr>
        <w:t>Лютви</w:t>
      </w:r>
      <w:proofErr w:type="spellEnd"/>
      <w:r>
        <w:rPr>
          <w:sz w:val="24"/>
        </w:rPr>
        <w:t xml:space="preserve"> Лиана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Машаллаевна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:rsidR="00E24A4D" w:rsidRDefault="006E37A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273" w:firstLine="0"/>
        <w:rPr>
          <w:sz w:val="24"/>
        </w:rPr>
      </w:pPr>
      <w:r>
        <w:rPr>
          <w:sz w:val="24"/>
        </w:rPr>
        <w:t xml:space="preserve">«Мелодией одной звучат печаль и радость», </w:t>
      </w:r>
      <w:proofErr w:type="spellStart"/>
      <w:r>
        <w:rPr>
          <w:sz w:val="24"/>
        </w:rPr>
        <w:t>Ланцова</w:t>
      </w:r>
      <w:proofErr w:type="spellEnd"/>
      <w:r>
        <w:rPr>
          <w:sz w:val="24"/>
        </w:rPr>
        <w:t xml:space="preserve">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:rsidR="00E24A4D" w:rsidRDefault="006E37A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:rsidR="00E24A4D" w:rsidRDefault="006E37A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16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А.П.Бородин</w:t>
      </w:r>
      <w:proofErr w:type="spellEnd"/>
      <w:r>
        <w:rPr>
          <w:sz w:val="24"/>
        </w:rPr>
        <w:t>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:rsidR="00E24A4D" w:rsidRDefault="00E24A4D">
      <w:pPr>
        <w:pStyle w:val="a3"/>
        <w:spacing w:before="5"/>
        <w:ind w:left="0"/>
        <w:rPr>
          <w:sz w:val="28"/>
        </w:rPr>
      </w:pPr>
    </w:p>
    <w:p w:rsidR="00E24A4D" w:rsidRDefault="006E37AC">
      <w:pPr>
        <w:pStyle w:val="a3"/>
        <w:spacing w:line="292" w:lineRule="auto"/>
        <w:ind w:right="1159"/>
      </w:pPr>
      <w:r>
        <w:t xml:space="preserve">Полезные ссылки на </w:t>
      </w:r>
      <w:proofErr w:type="spellStart"/>
      <w:r>
        <w:t>интернет-ресурсы</w:t>
      </w:r>
      <w:proofErr w:type="spellEnd"/>
      <w:r>
        <w:t xml:space="preserve"> для использования в профессиональной деятельности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педагога</w:t>
      </w:r>
    </w:p>
    <w:p w:rsidR="00E24A4D" w:rsidRDefault="00E24A4D">
      <w:pPr>
        <w:pStyle w:val="a3"/>
        <w:spacing w:before="2"/>
        <w:ind w:left="0"/>
        <w:rPr>
          <w:sz w:val="29"/>
        </w:rPr>
      </w:pPr>
    </w:p>
    <w:p w:rsidR="00E24A4D" w:rsidRDefault="006E37AC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:rsidR="00E24A4D" w:rsidRDefault="006E37AC">
      <w:pPr>
        <w:pStyle w:val="a3"/>
        <w:spacing w:before="60" w:line="292" w:lineRule="auto"/>
      </w:pPr>
      <w:r>
        <w:t xml:space="preserve">https://eom.edu.ru/ - «Российская электронная школа». Каталог интерактивных уроков; </w:t>
      </w:r>
      <w:hyperlink r:id="rId49">
        <w:r>
          <w:t>http://school-</w:t>
        </w:r>
      </w:hyperlink>
      <w:r>
        <w:rPr>
          <w:spacing w:val="1"/>
        </w:rPr>
        <w:t xml:space="preserve"> </w:t>
      </w:r>
      <w:r>
        <w:t>collection.edu.ru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ЦОР,</w:t>
      </w:r>
      <w:r>
        <w:rPr>
          <w:spacing w:val="-3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  <w:r>
        <w:rPr>
          <w:spacing w:val="-1"/>
        </w:rPr>
        <w:t xml:space="preserve"> </w:t>
      </w:r>
      <w:r>
        <w:t>«Информатизация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 содержит</w:t>
      </w:r>
      <w:r>
        <w:rPr>
          <w:spacing w:val="-2"/>
        </w:rPr>
        <w:t xml:space="preserve"> </w:t>
      </w:r>
      <w:r>
        <w:t>не</w:t>
      </w:r>
    </w:p>
    <w:p w:rsidR="00E24A4D" w:rsidRDefault="006E37AC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E24A4D" w:rsidRDefault="006E37AC">
      <w:pPr>
        <w:pStyle w:val="a3"/>
        <w:spacing w:line="274" w:lineRule="exact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</w:t>
      </w:r>
      <w:r>
        <w:rPr>
          <w:spacing w:val="-6"/>
        </w:rPr>
        <w:t xml:space="preserve"> </w:t>
      </w:r>
      <w:hyperlink r:id="rId50">
        <w:r>
          <w:t>http://window.edu.ru/</w:t>
        </w:r>
        <w:r>
          <w:rPr>
            <w:spacing w:val="-5"/>
          </w:rPr>
          <w:t xml:space="preserve"> </w:t>
        </w:r>
      </w:hyperlink>
      <w:r>
        <w:t>Электронные</w:t>
      </w:r>
      <w:r>
        <w:rPr>
          <w:spacing w:val="-5"/>
        </w:rPr>
        <w:t xml:space="preserve"> </w:t>
      </w:r>
      <w:r>
        <w:t>учебники:</w:t>
      </w:r>
    </w:p>
    <w:p w:rsidR="00E24A4D" w:rsidRDefault="006E37AC">
      <w:pPr>
        <w:pStyle w:val="a4"/>
        <w:numPr>
          <w:ilvl w:val="0"/>
          <w:numId w:val="2"/>
        </w:numPr>
        <w:tabs>
          <w:tab w:val="left" w:pos="246"/>
        </w:tabs>
        <w:spacing w:before="58"/>
        <w:ind w:left="245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:rsidR="00E24A4D" w:rsidRDefault="006E37AC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:rsidR="00E24A4D" w:rsidRDefault="006E37AC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:rsidR="00E24A4D" w:rsidRDefault="006E37AC">
      <w:pPr>
        <w:pStyle w:val="a4"/>
        <w:numPr>
          <w:ilvl w:val="0"/>
          <w:numId w:val="2"/>
        </w:numPr>
        <w:tabs>
          <w:tab w:val="left" w:pos="246"/>
        </w:tabs>
        <w:spacing w:before="61"/>
        <w:ind w:left="245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:rsidR="00E24A4D" w:rsidRDefault="006E37AC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right="1583" w:firstLine="0"/>
        <w:rPr>
          <w:sz w:val="24"/>
        </w:rPr>
      </w:pPr>
      <w:r>
        <w:rPr>
          <w:sz w:val="24"/>
        </w:rPr>
        <w:t>электронные рабочие тетради (например, «Яндекс. Учебник») https://education.yandex.ru</w:t>
      </w:r>
      <w:r>
        <w:rPr>
          <w:spacing w:val="-57"/>
          <w:sz w:val="24"/>
        </w:rPr>
        <w:t xml:space="preserve"> </w:t>
      </w:r>
      <w:hyperlink r:id="rId51">
        <w:r>
          <w:rPr>
            <w:sz w:val="24"/>
          </w:rPr>
          <w:t>http://uchebnik-tetrad.com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сайты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порталы</w:t>
      </w:r>
    </w:p>
    <w:p w:rsidR="00E24A4D" w:rsidRDefault="006E37AC">
      <w:pPr>
        <w:pStyle w:val="a3"/>
        <w:spacing w:line="275" w:lineRule="exact"/>
      </w:pP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6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</w:t>
      </w:r>
      <w:proofErr w:type="spellStart"/>
      <w:r>
        <w:t>Культура.рф</w:t>
      </w:r>
      <w:proofErr w:type="spellEnd"/>
      <w:r>
        <w:t>,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52">
        <w:r>
          <w:t>www.naukatv.ru/);</w:t>
        </w:r>
      </w:hyperlink>
    </w:p>
    <w:p w:rsidR="00E24A4D" w:rsidRDefault="006E37AC">
      <w:pPr>
        <w:pStyle w:val="a3"/>
        <w:spacing w:before="60" w:line="292" w:lineRule="auto"/>
      </w:pPr>
      <w:r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53">
        <w:r>
          <w:t>www.wdl.org/ru/,</w:t>
        </w:r>
        <w:r>
          <w:rPr>
            <w:spacing w:val="-10"/>
          </w:rPr>
          <w:t xml:space="preserve"> </w:t>
        </w:r>
      </w:hyperlink>
      <w:hyperlink r:id="rId54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</w:p>
    <w:p w:rsidR="00E24A4D" w:rsidRDefault="00E24A4D">
      <w:pPr>
        <w:spacing w:line="292" w:lineRule="auto"/>
        <w:sectPr w:rsidR="00E24A4D">
          <w:pgSz w:w="11900" w:h="16840"/>
          <w:pgMar w:top="520" w:right="4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62" w:line="292" w:lineRule="auto"/>
      </w:pPr>
      <w:proofErr w:type="spellStart"/>
      <w:r>
        <w:lastRenderedPageBreak/>
        <w:t>Иинтерактивные</w:t>
      </w:r>
      <w:proofErr w:type="spellEnd"/>
      <w:r>
        <w:rPr>
          <w:spacing w:val="-8"/>
        </w:rPr>
        <w:t xml:space="preserve"> </w:t>
      </w:r>
      <w:proofErr w:type="spellStart"/>
      <w:r>
        <w:t>медиамузеи</w:t>
      </w:r>
      <w:proofErr w:type="spellEnd"/>
      <w:r>
        <w:rPr>
          <w:spacing w:val="-7"/>
        </w:rPr>
        <w:t xml:space="preserve"> </w:t>
      </w:r>
      <w:r>
        <w:t>(https://borderless.teamlab.art/;</w:t>
      </w:r>
      <w:r>
        <w:rPr>
          <w:spacing w:val="-8"/>
        </w:rPr>
        <w:t xml:space="preserve"> </w:t>
      </w:r>
      <w:proofErr w:type="spellStart"/>
      <w:r>
        <w:t>Мегаэнциклопедия</w:t>
      </w:r>
      <w:proofErr w:type="spellEnd"/>
      <w:r>
        <w:rPr>
          <w:spacing w:val="-8"/>
        </w:rPr>
        <w:t xml:space="preserve"> </w:t>
      </w:r>
      <w:r>
        <w:t>«Кирилл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Мефодий»</w:t>
      </w:r>
      <w:r>
        <w:rPr>
          <w:spacing w:val="-57"/>
        </w:rPr>
        <w:t xml:space="preserve"> </w:t>
      </w:r>
      <w:r>
        <w:t>http://www.megabook.ru;</w:t>
      </w:r>
    </w:p>
    <w:p w:rsidR="00E24A4D" w:rsidRDefault="002C1DD2">
      <w:pPr>
        <w:pStyle w:val="a3"/>
        <w:spacing w:line="292" w:lineRule="auto"/>
      </w:pPr>
      <w:hyperlink r:id="rId55">
        <w:r w:rsidR="006E37AC">
          <w:t>http://arzamas.academy</w:t>
        </w:r>
        <w:r w:rsidR="006E37AC">
          <w:rPr>
            <w:spacing w:val="-6"/>
          </w:rPr>
          <w:t xml:space="preserve"> </w:t>
        </w:r>
      </w:hyperlink>
      <w:r w:rsidR="006E37AC">
        <w:t>–</w:t>
      </w:r>
      <w:r w:rsidR="006E37AC">
        <w:rPr>
          <w:spacing w:val="-5"/>
        </w:rPr>
        <w:t xml:space="preserve"> </w:t>
      </w:r>
      <w:r w:rsidR="006E37AC">
        <w:t>Просветительский</w:t>
      </w:r>
      <w:r w:rsidR="006E37AC">
        <w:rPr>
          <w:spacing w:val="-6"/>
        </w:rPr>
        <w:t xml:space="preserve"> </w:t>
      </w:r>
      <w:r w:rsidR="006E37AC">
        <w:t>сайт.</w:t>
      </w:r>
      <w:r w:rsidR="006E37AC">
        <w:rPr>
          <w:spacing w:val="-5"/>
        </w:rPr>
        <w:t xml:space="preserve"> </w:t>
      </w:r>
      <w:r w:rsidR="006E37AC">
        <w:t>Имеются</w:t>
      </w:r>
      <w:r w:rsidR="006E37AC">
        <w:rPr>
          <w:spacing w:val="-6"/>
        </w:rPr>
        <w:t xml:space="preserve"> </w:t>
      </w:r>
      <w:r w:rsidR="006E37AC">
        <w:t>бесплатные</w:t>
      </w:r>
      <w:r w:rsidR="006E37AC">
        <w:rPr>
          <w:spacing w:val="-5"/>
        </w:rPr>
        <w:t xml:space="preserve"> </w:t>
      </w:r>
      <w:proofErr w:type="spellStart"/>
      <w:r w:rsidR="006E37AC">
        <w:t>видеолекции</w:t>
      </w:r>
      <w:proofErr w:type="spellEnd"/>
      <w:r w:rsidR="006E37AC">
        <w:rPr>
          <w:spacing w:val="-6"/>
        </w:rPr>
        <w:t xml:space="preserve"> </w:t>
      </w:r>
      <w:r w:rsidR="006E37AC">
        <w:t>и</w:t>
      </w:r>
      <w:r w:rsidR="006E37AC">
        <w:rPr>
          <w:spacing w:val="-5"/>
        </w:rPr>
        <w:t xml:space="preserve"> </w:t>
      </w:r>
      <w:r w:rsidR="006E37AC">
        <w:t>материалы</w:t>
      </w:r>
      <w:r w:rsidR="006E37AC">
        <w:rPr>
          <w:spacing w:val="-6"/>
        </w:rPr>
        <w:t xml:space="preserve"> </w:t>
      </w:r>
      <w:r w:rsidR="006E37AC">
        <w:t>по</w:t>
      </w:r>
      <w:r w:rsidR="006E37AC">
        <w:rPr>
          <w:spacing w:val="-57"/>
        </w:rPr>
        <w:t xml:space="preserve"> </w:t>
      </w:r>
      <w:r w:rsidR="006E37AC">
        <w:t>литературе, истории, искусству, антропологии, философии и прочему. Доступен архив курсов.</w:t>
      </w:r>
      <w:r w:rsidR="006E37AC">
        <w:rPr>
          <w:spacing w:val="1"/>
        </w:rPr>
        <w:t xml:space="preserve"> </w:t>
      </w:r>
      <w:r w:rsidR="006E37AC">
        <w:t>https://urok.1sept.ru - сценарии уроков, олимпиад, разработки тестов, контрольных работ - на</w:t>
      </w:r>
      <w:r w:rsidR="006E37AC">
        <w:rPr>
          <w:spacing w:val="1"/>
        </w:rPr>
        <w:t xml:space="preserve"> </w:t>
      </w:r>
      <w:r w:rsidR="006E37AC">
        <w:t>методическом</w:t>
      </w:r>
      <w:r w:rsidR="006E37AC">
        <w:rPr>
          <w:spacing w:val="-1"/>
        </w:rPr>
        <w:t xml:space="preserve"> </w:t>
      </w:r>
      <w:r w:rsidR="006E37AC">
        <w:t>сайте;</w:t>
      </w:r>
    </w:p>
    <w:p w:rsidR="00E24A4D" w:rsidRDefault="006E37AC">
      <w:pPr>
        <w:pStyle w:val="a3"/>
        <w:spacing w:line="292" w:lineRule="auto"/>
        <w:ind w:right="1159"/>
      </w:pPr>
      <w:r>
        <w:t>https://</w:t>
      </w:r>
      <w:hyperlink r:id="rId56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инфоурок</w:t>
      </w:r>
      <w:proofErr w:type="spellEnd"/>
      <w:r>
        <w:t>;</w:t>
      </w:r>
    </w:p>
    <w:p w:rsidR="00E24A4D" w:rsidRDefault="002C1DD2">
      <w:pPr>
        <w:pStyle w:val="a3"/>
        <w:spacing w:line="292" w:lineRule="auto"/>
        <w:ind w:right="229"/>
      </w:pPr>
      <w:hyperlink r:id="rId57">
        <w:r w:rsidR="006E37AC">
          <w:t xml:space="preserve">http://ege.sdamgia.ru </w:t>
        </w:r>
      </w:hyperlink>
      <w:r w:rsidR="006E37AC">
        <w:t>– Решу ЕГЭ. На сайте размещены примерные варианты ЕГЭ по всем предметам, а</w:t>
      </w:r>
      <w:r w:rsidR="006E37AC">
        <w:rPr>
          <w:spacing w:val="-57"/>
        </w:rPr>
        <w:t xml:space="preserve"> </w:t>
      </w:r>
      <w:r w:rsidR="006E37AC">
        <w:t>также</w:t>
      </w:r>
      <w:r w:rsidR="006E37AC">
        <w:rPr>
          <w:spacing w:val="-1"/>
        </w:rPr>
        <w:t xml:space="preserve"> </w:t>
      </w:r>
      <w:r w:rsidR="006E37AC">
        <w:t>много разнообразных заданий;</w:t>
      </w:r>
    </w:p>
    <w:p w:rsidR="00E24A4D" w:rsidRDefault="002C1DD2">
      <w:pPr>
        <w:pStyle w:val="a3"/>
        <w:spacing w:line="275" w:lineRule="exact"/>
      </w:pPr>
      <w:hyperlink r:id="rId58">
        <w:r w:rsidR="006E37AC">
          <w:t>http://www.openclass.ru/</w:t>
        </w:r>
        <w:r w:rsidR="006E37AC">
          <w:rPr>
            <w:spacing w:val="-8"/>
          </w:rPr>
          <w:t xml:space="preserve"> </w:t>
        </w:r>
      </w:hyperlink>
      <w:r w:rsidR="006E37AC">
        <w:t>-</w:t>
      </w:r>
      <w:r w:rsidR="006E37AC">
        <w:rPr>
          <w:spacing w:val="-7"/>
        </w:rPr>
        <w:t xml:space="preserve"> </w:t>
      </w:r>
      <w:r w:rsidR="006E37AC">
        <w:t>сетевое</w:t>
      </w:r>
      <w:r w:rsidR="006E37AC">
        <w:rPr>
          <w:spacing w:val="-7"/>
        </w:rPr>
        <w:t xml:space="preserve"> </w:t>
      </w:r>
      <w:r w:rsidR="006E37AC">
        <w:t>образовательное</w:t>
      </w:r>
      <w:r w:rsidR="006E37AC">
        <w:rPr>
          <w:spacing w:val="-6"/>
        </w:rPr>
        <w:t xml:space="preserve"> </w:t>
      </w:r>
      <w:r w:rsidR="006E37AC">
        <w:t>сообщество</w:t>
      </w:r>
      <w:r w:rsidR="006E37AC">
        <w:rPr>
          <w:spacing w:val="-7"/>
        </w:rPr>
        <w:t xml:space="preserve"> </w:t>
      </w:r>
      <w:r w:rsidR="006E37AC">
        <w:t>учителей;</w:t>
      </w:r>
    </w:p>
    <w:p w:rsidR="00E24A4D" w:rsidRDefault="002C1DD2">
      <w:pPr>
        <w:pStyle w:val="a3"/>
        <w:spacing w:before="55" w:line="292" w:lineRule="auto"/>
        <w:ind w:right="626"/>
      </w:pPr>
      <w:hyperlink r:id="rId59">
        <w:r w:rsidR="006E37AC">
          <w:t xml:space="preserve">http://prosv.ru </w:t>
        </w:r>
      </w:hyperlink>
      <w:r w:rsidR="006E37AC">
        <w:t>- сайт издательства «Просвещение», здесь Вы найдёте каталог учебников и учебно-</w:t>
      </w:r>
      <w:r w:rsidR="006E37AC">
        <w:rPr>
          <w:spacing w:val="1"/>
        </w:rPr>
        <w:t xml:space="preserve"> </w:t>
      </w:r>
      <w:r w:rsidR="006E37AC">
        <w:t>методической литературы издательства «Просвещение»; полезную информацию для учителей,</w:t>
      </w:r>
      <w:r w:rsidR="006E37AC">
        <w:rPr>
          <w:spacing w:val="1"/>
        </w:rPr>
        <w:t xml:space="preserve"> </w:t>
      </w:r>
      <w:r w:rsidR="006E37AC">
        <w:t>методистов, администраторов; информацию о новых учебниках и учебно-методических пособиях;</w:t>
      </w:r>
      <w:r w:rsidR="006E37AC">
        <w:rPr>
          <w:spacing w:val="-57"/>
        </w:rPr>
        <w:t xml:space="preserve"> </w:t>
      </w:r>
      <w:r w:rsidR="006E37AC">
        <w:t>методическую помощь; новости образования и учебного книгоиздания; информационно-</w:t>
      </w:r>
      <w:r w:rsidR="006E37AC">
        <w:rPr>
          <w:spacing w:val="1"/>
        </w:rPr>
        <w:t xml:space="preserve"> </w:t>
      </w:r>
      <w:r w:rsidR="006E37AC">
        <w:t>публицистический</w:t>
      </w:r>
      <w:r w:rsidR="006E37AC">
        <w:rPr>
          <w:spacing w:val="-1"/>
        </w:rPr>
        <w:t xml:space="preserve"> </w:t>
      </w:r>
      <w:r w:rsidR="006E37AC">
        <w:t>бюллетень</w:t>
      </w:r>
      <w:r w:rsidR="006E37AC">
        <w:rPr>
          <w:spacing w:val="-1"/>
        </w:rPr>
        <w:t xml:space="preserve"> </w:t>
      </w:r>
      <w:r w:rsidR="006E37AC">
        <w:t>«Просвещение»;</w:t>
      </w:r>
    </w:p>
    <w:p w:rsidR="00E24A4D" w:rsidRDefault="006E37AC">
      <w:pPr>
        <w:pStyle w:val="a3"/>
        <w:spacing w:line="292" w:lineRule="auto"/>
        <w:ind w:right="2628"/>
      </w:pPr>
      <w:r>
        <w:t xml:space="preserve">Список электронных образовательных ресурсов на CD и DVD-дисках </w:t>
      </w:r>
      <w:hyperlink r:id="rId60">
        <w:r>
          <w:t>http://nv-</w:t>
        </w:r>
      </w:hyperlink>
      <w:r>
        <w:rPr>
          <w:spacing w:val="-58"/>
        </w:rPr>
        <w:t xml:space="preserve"> </w:t>
      </w:r>
      <w:r>
        <w:t>school30.ucoz.ru/</w:t>
      </w:r>
      <w:proofErr w:type="spellStart"/>
      <w:r>
        <w:t>off</w:t>
      </w:r>
      <w:proofErr w:type="spellEnd"/>
      <w:r>
        <w:t>/mediateka.pdf;</w:t>
      </w:r>
    </w:p>
    <w:p w:rsidR="00E24A4D" w:rsidRDefault="006E37AC">
      <w:pPr>
        <w:pStyle w:val="a3"/>
        <w:spacing w:line="292" w:lineRule="auto"/>
      </w:pPr>
      <w:r>
        <w:t>Школа</w:t>
      </w:r>
      <w:r>
        <w:rPr>
          <w:spacing w:val="-7"/>
        </w:rPr>
        <w:t xml:space="preserve"> </w:t>
      </w:r>
      <w:r>
        <w:t>Интернет-урок</w:t>
      </w:r>
      <w:r>
        <w:rPr>
          <w:spacing w:val="-8"/>
        </w:rPr>
        <w:t xml:space="preserve"> </w:t>
      </w:r>
      <w:r>
        <w:t>https://interneturok.ru;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</w:t>
      </w:r>
      <w:proofErr w:type="spellStart"/>
      <w:r>
        <w:t>Видеоуроки</w:t>
      </w:r>
      <w:proofErr w:type="spellEnd"/>
      <w:r>
        <w:t>»</w:t>
      </w:r>
      <w:r>
        <w:rPr>
          <w:spacing w:val="-57"/>
        </w:rPr>
        <w:t xml:space="preserve"> </w:t>
      </w:r>
      <w:r>
        <w:t>https://videouroki.net/;</w:t>
      </w:r>
    </w:p>
    <w:p w:rsidR="00E24A4D" w:rsidRDefault="006E37AC">
      <w:pPr>
        <w:pStyle w:val="a3"/>
        <w:spacing w:line="275" w:lineRule="exact"/>
      </w:pPr>
      <w:r>
        <w:t>Международный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МААМ</w:t>
      </w:r>
      <w:r>
        <w:rPr>
          <w:spacing w:val="-7"/>
        </w:rPr>
        <w:t xml:space="preserve"> </w:t>
      </w:r>
      <w:r>
        <w:t>https://www.maam.ru;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</w:p>
    <w:p w:rsidR="00E24A4D" w:rsidRDefault="006E37AC">
      <w:pPr>
        <w:pStyle w:val="a3"/>
        <w:spacing w:before="56"/>
      </w:pPr>
      <w:r>
        <w:t>«Преемственность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4"/>
        </w:rPr>
        <w:t xml:space="preserve"> </w:t>
      </w:r>
      <w:r>
        <w:t>https://preemstvennost.ru/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обучение</w:t>
      </w:r>
    </w:p>
    <w:p w:rsidR="00E24A4D" w:rsidRDefault="00E24A4D">
      <w:pPr>
        <w:pStyle w:val="a3"/>
        <w:spacing w:before="10"/>
        <w:ind w:left="0"/>
        <w:rPr>
          <w:sz w:val="21"/>
        </w:rPr>
      </w:pPr>
    </w:p>
    <w:p w:rsidR="00E24A4D" w:rsidRDefault="006E37AC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24A4D" w:rsidRDefault="006E37AC">
      <w:pPr>
        <w:pStyle w:val="a3"/>
        <w:spacing w:before="156" w:line="292" w:lineRule="auto"/>
        <w:ind w:right="847"/>
      </w:pPr>
      <w:r>
        <w:t xml:space="preserve">Учебно-методический материал онлайн курсов, </w:t>
      </w:r>
      <w:proofErr w:type="spellStart"/>
      <w:r>
        <w:t>вебинаров</w:t>
      </w:r>
      <w:proofErr w:type="spellEnd"/>
      <w:r>
        <w:t>, дистанционные кабинеты педагогов,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копилка;</w:t>
      </w:r>
    </w:p>
    <w:p w:rsidR="00E24A4D" w:rsidRDefault="006E37AC">
      <w:pPr>
        <w:pStyle w:val="a3"/>
        <w:spacing w:line="292" w:lineRule="auto"/>
        <w:ind w:right="1082"/>
      </w:pPr>
      <w:r>
        <w:t xml:space="preserve">Журнал “Цифровое образование”. </w:t>
      </w:r>
      <w:hyperlink r:id="rId61">
        <w:r>
          <w:t xml:space="preserve">http://digital-edu.info/index.php; </w:t>
        </w:r>
      </w:hyperlink>
      <w:r>
        <w:t>Журнал Вопросы Интернет-</w:t>
      </w:r>
      <w:r>
        <w:rPr>
          <w:spacing w:val="-58"/>
        </w:rPr>
        <w:t xml:space="preserve"> </w:t>
      </w:r>
      <w:r>
        <w:t xml:space="preserve">образования </w:t>
      </w:r>
      <w:hyperlink r:id="rId62">
        <w:r>
          <w:t xml:space="preserve">http://vio.uchim.info/; </w:t>
        </w:r>
      </w:hyperlink>
      <w:r>
        <w:t>сайт ИД Первое сентября Открытый урок (главная)</w:t>
      </w:r>
      <w:r>
        <w:rPr>
          <w:spacing w:val="1"/>
        </w:rPr>
        <w:t xml:space="preserve"> </w:t>
      </w:r>
      <w:r>
        <w:t>http://открытыйурок.рф/</w:t>
      </w:r>
    </w:p>
    <w:p w:rsidR="00E24A4D" w:rsidRDefault="00E24A4D">
      <w:pPr>
        <w:pStyle w:val="a3"/>
        <w:spacing w:before="11"/>
        <w:ind w:left="0"/>
        <w:rPr>
          <w:sz w:val="28"/>
        </w:rPr>
      </w:pPr>
    </w:p>
    <w:p w:rsidR="00E24A4D" w:rsidRDefault="006E37AC">
      <w:pPr>
        <w:pStyle w:val="a3"/>
        <w:spacing w:line="292" w:lineRule="auto"/>
      </w:pPr>
      <w:r>
        <w:t>Сетевые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hyperlink r:id="rId63">
        <w:r>
          <w:t>http://uchitelu.net/?</w:t>
        </w:r>
      </w:hyperlink>
      <w:r>
        <w:rPr>
          <w:spacing w:val="-57"/>
        </w:rPr>
        <w:t xml:space="preserve"> </w:t>
      </w:r>
      <w:r>
        <w:t>q=</w:t>
      </w:r>
      <w:proofErr w:type="spellStart"/>
      <w:r>
        <w:t>materialy_uchitelu</w:t>
      </w:r>
      <w:proofErr w:type="spellEnd"/>
      <w:r>
        <w:t>/</w:t>
      </w:r>
      <w:proofErr w:type="spellStart"/>
      <w:r>
        <w:t>results</w:t>
      </w:r>
      <w:proofErr w:type="spellEnd"/>
      <w:r>
        <w:t>/taxonomy:559.18,75</w:t>
      </w:r>
      <w:r>
        <w:rPr>
          <w:spacing w:val="-2"/>
        </w:rPr>
        <w:t xml:space="preserve"> </w:t>
      </w:r>
      <w:r>
        <w:t>-</w:t>
      </w:r>
    </w:p>
    <w:p w:rsidR="00E24A4D" w:rsidRDefault="006E37AC">
      <w:pPr>
        <w:pStyle w:val="a3"/>
        <w:spacing w:line="292" w:lineRule="auto"/>
        <w:ind w:right="193"/>
      </w:pPr>
      <w:r>
        <w:t>проект «Учителю.net» - это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:rsidR="00E24A4D" w:rsidRDefault="006E37AC">
      <w:pPr>
        <w:pStyle w:val="a3"/>
        <w:spacing w:line="292" w:lineRule="auto"/>
        <w:ind w:right="12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:rsidR="00E24A4D" w:rsidRDefault="006E37AC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E24A4D" w:rsidRDefault="00E24A4D">
      <w:pPr>
        <w:pStyle w:val="a3"/>
        <w:spacing w:before="2"/>
        <w:ind w:left="0"/>
        <w:rPr>
          <w:sz w:val="34"/>
        </w:rPr>
      </w:pPr>
    </w:p>
    <w:p w:rsidR="00E24A4D" w:rsidRDefault="006E37AC">
      <w:pPr>
        <w:pStyle w:val="a3"/>
        <w:spacing w:line="292" w:lineRule="auto"/>
        <w:ind w:right="2862"/>
      </w:pPr>
      <w:r>
        <w:t xml:space="preserve">Сервисы и Интернет технологии WEB 2.0 </w:t>
      </w:r>
      <w:hyperlink r:id="rId64">
        <w:r>
          <w:t>http://robotix33.ru/servisyi-web-2-0/</w:t>
        </w:r>
      </w:hyperlink>
      <w:r>
        <w:rPr>
          <w:spacing w:val="-58"/>
        </w:rPr>
        <w:t xml:space="preserve"> </w:t>
      </w:r>
      <w:r>
        <w:t>https://</w:t>
      </w:r>
      <w:hyperlink r:id="rId65">
        <w:r>
          <w:t>www.sites.google.com/site/badanovweb2/home</w:t>
        </w:r>
      </w:hyperlink>
    </w:p>
    <w:p w:rsidR="00E24A4D" w:rsidRDefault="006E37AC">
      <w:pPr>
        <w:pStyle w:val="a3"/>
        <w:spacing w:line="292" w:lineRule="auto"/>
        <w:ind w:right="10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модулей;</w:t>
      </w:r>
    </w:p>
    <w:p w:rsidR="00E24A4D" w:rsidRDefault="00E24A4D">
      <w:pPr>
        <w:pStyle w:val="a3"/>
        <w:ind w:left="0"/>
        <w:rPr>
          <w:sz w:val="29"/>
        </w:rPr>
      </w:pPr>
    </w:p>
    <w:p w:rsidR="00E24A4D" w:rsidRDefault="002C1DD2">
      <w:pPr>
        <w:pStyle w:val="a3"/>
      </w:pPr>
      <w:hyperlink r:id="rId66">
        <w:r w:rsidR="006E37AC">
          <w:t>http://rebus1.com/</w:t>
        </w:r>
        <w:r w:rsidR="006E37AC">
          <w:rPr>
            <w:spacing w:val="-5"/>
          </w:rPr>
          <w:t xml:space="preserve"> </w:t>
        </w:r>
      </w:hyperlink>
      <w:r w:rsidR="006E37AC">
        <w:t>-</w:t>
      </w:r>
      <w:r w:rsidR="006E37AC">
        <w:rPr>
          <w:spacing w:val="-5"/>
        </w:rPr>
        <w:t xml:space="preserve"> </w:t>
      </w:r>
      <w:r w:rsidR="006E37AC">
        <w:t>сервис</w:t>
      </w:r>
      <w:r w:rsidR="006E37AC">
        <w:rPr>
          <w:spacing w:val="-3"/>
        </w:rPr>
        <w:t xml:space="preserve"> </w:t>
      </w:r>
      <w:r w:rsidR="006E37AC">
        <w:t>для</w:t>
      </w:r>
      <w:r w:rsidR="006E37AC">
        <w:rPr>
          <w:spacing w:val="-5"/>
        </w:rPr>
        <w:t xml:space="preserve"> </w:t>
      </w:r>
      <w:r w:rsidR="006E37AC">
        <w:t>создания</w:t>
      </w:r>
      <w:r w:rsidR="006E37AC">
        <w:rPr>
          <w:spacing w:val="-5"/>
        </w:rPr>
        <w:t xml:space="preserve"> </w:t>
      </w:r>
      <w:r w:rsidR="006E37AC">
        <w:t>ребусов.</w:t>
      </w:r>
    </w:p>
    <w:p w:rsidR="00E24A4D" w:rsidRDefault="006E37AC">
      <w:pPr>
        <w:pStyle w:val="a3"/>
        <w:spacing w:before="61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:rsidR="00E24A4D" w:rsidRDefault="00E24A4D">
      <w:pPr>
        <w:sectPr w:rsidR="00E24A4D">
          <w:pgSz w:w="11900" w:h="16840"/>
          <w:pgMar w:top="500" w:right="460" w:bottom="280" w:left="560" w:header="720" w:footer="720" w:gutter="0"/>
          <w:cols w:space="720"/>
        </w:sectPr>
      </w:pPr>
    </w:p>
    <w:p w:rsidR="00E24A4D" w:rsidRDefault="006E37AC">
      <w:pPr>
        <w:pStyle w:val="a3"/>
        <w:spacing w:before="70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:rsidR="00E24A4D" w:rsidRDefault="006E37AC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:rsidR="00E24A4D" w:rsidRDefault="006E37AC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:rsidR="00E24A4D" w:rsidRDefault="006E37AC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7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:rsidR="00E24A4D" w:rsidRDefault="002C1DD2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67">
        <w:r w:rsidR="006E37AC">
          <w:rPr>
            <w:sz w:val="24"/>
          </w:rPr>
          <w:t>http://www.listeducation.ru/liweps-22-1.html</w:t>
        </w:r>
      </w:hyperlink>
    </w:p>
    <w:p w:rsidR="00E24A4D" w:rsidRDefault="006E37AC">
      <w:pPr>
        <w:pStyle w:val="a3"/>
        <w:spacing w:before="60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:rsidR="00E24A4D" w:rsidRDefault="00E24A4D">
      <w:pPr>
        <w:sectPr w:rsidR="00E24A4D">
          <w:pgSz w:w="11900" w:h="16840"/>
          <w:pgMar w:top="540" w:right="460" w:bottom="280" w:left="560" w:header="720" w:footer="720" w:gutter="0"/>
          <w:cols w:space="720"/>
        </w:sectPr>
      </w:pPr>
    </w:p>
    <w:p w:rsidR="00E24A4D" w:rsidRDefault="002C1DD2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E37AC">
        <w:t>МАТЕРИАЛЬНО-ТЕХНИЧЕСКОЕ</w:t>
      </w:r>
      <w:r w:rsidR="006E37AC">
        <w:rPr>
          <w:spacing w:val="-14"/>
        </w:rPr>
        <w:t xml:space="preserve"> </w:t>
      </w:r>
      <w:r w:rsidR="006E37AC">
        <w:t>ОБЕСПЕЧЕНИЕ</w:t>
      </w:r>
      <w:r w:rsidR="006E37AC">
        <w:rPr>
          <w:spacing w:val="-13"/>
        </w:rPr>
        <w:t xml:space="preserve"> </w:t>
      </w:r>
      <w:r w:rsidR="006E37AC">
        <w:t>ОБРАЗОВАТЕЛЬНОГО</w:t>
      </w:r>
      <w:r w:rsidR="006E37AC">
        <w:rPr>
          <w:spacing w:val="-14"/>
        </w:rPr>
        <w:t xml:space="preserve"> </w:t>
      </w:r>
      <w:r w:rsidR="006E37AC">
        <w:t>ПРОЦЕССА</w:t>
      </w:r>
    </w:p>
    <w:p w:rsidR="00E24A4D" w:rsidRDefault="006E37A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24A4D" w:rsidRDefault="006E37AC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proofErr w:type="spellStart"/>
      <w:r>
        <w:t>флеш</w:t>
      </w:r>
      <w:proofErr w:type="spellEnd"/>
      <w:r>
        <w:t>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:rsidR="00E24A4D" w:rsidRDefault="006E37AC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24A4D" w:rsidRDefault="006E37AC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:rsidR="00E24A4D" w:rsidRDefault="00E24A4D">
      <w:pPr>
        <w:sectPr w:rsidR="00E24A4D">
          <w:pgSz w:w="11900" w:h="16840"/>
          <w:pgMar w:top="520" w:right="460" w:bottom="280" w:left="560" w:header="720" w:footer="720" w:gutter="0"/>
          <w:cols w:space="720"/>
        </w:sectPr>
      </w:pPr>
    </w:p>
    <w:p w:rsidR="00E24A4D" w:rsidRDefault="00E24A4D">
      <w:pPr>
        <w:pStyle w:val="a3"/>
        <w:spacing w:before="4"/>
        <w:ind w:left="0"/>
        <w:rPr>
          <w:sz w:val="17"/>
        </w:rPr>
      </w:pPr>
    </w:p>
    <w:sectPr w:rsidR="00E24A4D" w:rsidSect="00E24A4D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0FBB"/>
    <w:multiLevelType w:val="hybridMultilevel"/>
    <w:tmpl w:val="76725314"/>
    <w:lvl w:ilvl="0" w:tplc="B6E05AFA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C11C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CDF6F976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3" w:tplc="E9D8ADD6">
      <w:numFmt w:val="bullet"/>
      <w:lvlText w:val="•"/>
      <w:lvlJc w:val="left"/>
      <w:pPr>
        <w:ind w:left="3516" w:hanging="260"/>
      </w:pPr>
      <w:rPr>
        <w:rFonts w:hint="default"/>
        <w:lang w:val="ru-RU" w:eastAsia="en-US" w:bidi="ar-SA"/>
      </w:rPr>
    </w:lvl>
    <w:lvl w:ilvl="4" w:tplc="7C600814">
      <w:numFmt w:val="bullet"/>
      <w:lvlText w:val="•"/>
      <w:lvlJc w:val="left"/>
      <w:pPr>
        <w:ind w:left="4568" w:hanging="260"/>
      </w:pPr>
      <w:rPr>
        <w:rFonts w:hint="default"/>
        <w:lang w:val="ru-RU" w:eastAsia="en-US" w:bidi="ar-SA"/>
      </w:rPr>
    </w:lvl>
    <w:lvl w:ilvl="5" w:tplc="26C22BC0">
      <w:numFmt w:val="bullet"/>
      <w:lvlText w:val="•"/>
      <w:lvlJc w:val="left"/>
      <w:pPr>
        <w:ind w:left="5620" w:hanging="260"/>
      </w:pPr>
      <w:rPr>
        <w:rFonts w:hint="default"/>
        <w:lang w:val="ru-RU" w:eastAsia="en-US" w:bidi="ar-SA"/>
      </w:rPr>
    </w:lvl>
    <w:lvl w:ilvl="6" w:tplc="D3A05E80">
      <w:numFmt w:val="bullet"/>
      <w:lvlText w:val="•"/>
      <w:lvlJc w:val="left"/>
      <w:pPr>
        <w:ind w:left="6672" w:hanging="260"/>
      </w:pPr>
      <w:rPr>
        <w:rFonts w:hint="default"/>
        <w:lang w:val="ru-RU" w:eastAsia="en-US" w:bidi="ar-SA"/>
      </w:rPr>
    </w:lvl>
    <w:lvl w:ilvl="7" w:tplc="C50AAB8E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  <w:lvl w:ilvl="8" w:tplc="1B42F632">
      <w:numFmt w:val="bullet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CAD48E2"/>
    <w:multiLevelType w:val="hybridMultilevel"/>
    <w:tmpl w:val="A67EA42E"/>
    <w:lvl w:ilvl="0" w:tplc="08BEE5E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A8A0C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6406D83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3" w:tplc="E524343C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4" w:tplc="707A6EC6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  <w:lvl w:ilvl="5" w:tplc="2AE86A6A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F81E456E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  <w:lvl w:ilvl="7" w:tplc="2054A02A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EFB0F79E">
      <w:numFmt w:val="bullet"/>
      <w:lvlText w:val="•"/>
      <w:lvlJc w:val="left"/>
      <w:pPr>
        <w:ind w:left="87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3F6CF8"/>
    <w:multiLevelType w:val="hybridMultilevel"/>
    <w:tmpl w:val="61D8035A"/>
    <w:lvl w:ilvl="0" w:tplc="DA9C4A9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A2ED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27BEF4A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C7466D5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84CAD6B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2564E4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712E5AA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A6DCE04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32985BBE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0E61A6B"/>
    <w:multiLevelType w:val="hybridMultilevel"/>
    <w:tmpl w:val="CDACC63C"/>
    <w:lvl w:ilvl="0" w:tplc="A168A29E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2927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5D060534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3" w:tplc="E8E6802C">
      <w:numFmt w:val="bullet"/>
      <w:lvlText w:val="•"/>
      <w:lvlJc w:val="left"/>
      <w:pPr>
        <w:ind w:left="3516" w:hanging="260"/>
      </w:pPr>
      <w:rPr>
        <w:rFonts w:hint="default"/>
        <w:lang w:val="ru-RU" w:eastAsia="en-US" w:bidi="ar-SA"/>
      </w:rPr>
    </w:lvl>
    <w:lvl w:ilvl="4" w:tplc="A4AA7C1E">
      <w:numFmt w:val="bullet"/>
      <w:lvlText w:val="•"/>
      <w:lvlJc w:val="left"/>
      <w:pPr>
        <w:ind w:left="4568" w:hanging="260"/>
      </w:pPr>
      <w:rPr>
        <w:rFonts w:hint="default"/>
        <w:lang w:val="ru-RU" w:eastAsia="en-US" w:bidi="ar-SA"/>
      </w:rPr>
    </w:lvl>
    <w:lvl w:ilvl="5" w:tplc="29E21E80">
      <w:numFmt w:val="bullet"/>
      <w:lvlText w:val="•"/>
      <w:lvlJc w:val="left"/>
      <w:pPr>
        <w:ind w:left="5620" w:hanging="260"/>
      </w:pPr>
      <w:rPr>
        <w:rFonts w:hint="default"/>
        <w:lang w:val="ru-RU" w:eastAsia="en-US" w:bidi="ar-SA"/>
      </w:rPr>
    </w:lvl>
    <w:lvl w:ilvl="6" w:tplc="73C6DBA8">
      <w:numFmt w:val="bullet"/>
      <w:lvlText w:val="•"/>
      <w:lvlJc w:val="left"/>
      <w:pPr>
        <w:ind w:left="6672" w:hanging="260"/>
      </w:pPr>
      <w:rPr>
        <w:rFonts w:hint="default"/>
        <w:lang w:val="ru-RU" w:eastAsia="en-US" w:bidi="ar-SA"/>
      </w:rPr>
    </w:lvl>
    <w:lvl w:ilvl="7" w:tplc="63902046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  <w:lvl w:ilvl="8" w:tplc="7A22EA0A">
      <w:numFmt w:val="bullet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62C070F"/>
    <w:multiLevelType w:val="hybridMultilevel"/>
    <w:tmpl w:val="D7DA7D70"/>
    <w:lvl w:ilvl="0" w:tplc="D6AC0A7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684B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390F70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8FAFD1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88CC63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2F4E77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01EE29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9905BC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3C6822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4A7529C7"/>
    <w:multiLevelType w:val="hybridMultilevel"/>
    <w:tmpl w:val="C308A1DE"/>
    <w:lvl w:ilvl="0" w:tplc="32DEDBA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CFED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18636B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E363408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72D83A6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9C68ACA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285CA45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2CEA90D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BB24F43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5964374"/>
    <w:multiLevelType w:val="hybridMultilevel"/>
    <w:tmpl w:val="FEEEA4FC"/>
    <w:lvl w:ilvl="0" w:tplc="FC52A0D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067D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D140AB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48628E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DCC6B2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DCCE64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6E25B9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FE459F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3F4918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24A4D"/>
    <w:rsid w:val="00292FED"/>
    <w:rsid w:val="002C1DD2"/>
    <w:rsid w:val="006E37AC"/>
    <w:rsid w:val="00E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78C5AEB"/>
  <w15:docId w15:val="{4359B435-5815-453C-A646-82C47DF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A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A4D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4A4D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24A4D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24A4D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24A4D"/>
    <w:pPr>
      <w:spacing w:before="48"/>
      <w:ind w:left="75"/>
    </w:pPr>
  </w:style>
  <w:style w:type="paragraph" w:styleId="a5">
    <w:name w:val="Normal (Web)"/>
    <w:basedOn w:val="a"/>
    <w:uiPriority w:val="99"/>
    <w:semiHidden/>
    <w:unhideWhenUsed/>
    <w:rsid w:val="002C1DD2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" TargetMode="External"/><Relationship Id="rId21" Type="http://schemas.openxmlformats.org/officeDocument/2006/relationships/hyperlink" Target="http://www.youtube.com/watch?v=e76UhNvL_4k" TargetMode="External"/><Relationship Id="rId42" Type="http://schemas.openxmlformats.org/officeDocument/2006/relationships/hyperlink" Target="http://www.youtube.com/watch?v=pebuOX-hbeY" TargetMode="External"/><Relationship Id="rId47" Type="http://schemas.openxmlformats.org/officeDocument/2006/relationships/hyperlink" Target="http://www.youtube.com/watch?v=AYlfAhLOLwU" TargetMode="External"/><Relationship Id="rId63" Type="http://schemas.openxmlformats.org/officeDocument/2006/relationships/hyperlink" Target="http://uchitelu.net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youtube.com/watch?v=xR7oA4t11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" TargetMode="External"/><Relationship Id="rId29" Type="http://schemas.openxmlformats.org/officeDocument/2006/relationships/hyperlink" Target="http://www.youtube.com/watch?v=CrDml3S8qPM" TargetMode="External"/><Relationship Id="rId11" Type="http://schemas.openxmlformats.org/officeDocument/2006/relationships/hyperlink" Target="http://www.youtube.com/watch?v=Va-" TargetMode="External"/><Relationship Id="rId24" Type="http://schemas.openxmlformats.org/officeDocument/2006/relationships/hyperlink" Target="http://www.youtube.com/watch?v=4_Imer3Z_9g" TargetMode="External"/><Relationship Id="rId32" Type="http://schemas.openxmlformats.org/officeDocument/2006/relationships/hyperlink" Target="http://www.youtube.com/watch?v=QFA_hanbawc" TargetMode="External"/><Relationship Id="rId37" Type="http://schemas.openxmlformats.org/officeDocument/2006/relationships/hyperlink" Target="http://www.youtube.com/watch?v=nGmyBGLBOUs" TargetMode="External"/><Relationship Id="rId40" Type="http://schemas.openxmlformats.org/officeDocument/2006/relationships/hyperlink" Target="http://www.youtube.com/watch?v=v-lYEAZROyM" TargetMode="External"/><Relationship Id="rId45" Type="http://schemas.openxmlformats.org/officeDocument/2006/relationships/hyperlink" Target="http://www.youtube.com/watch?v=Sm1lBCwWhoY" TargetMode="External"/><Relationship Id="rId53" Type="http://schemas.openxmlformats.org/officeDocument/2006/relationships/hyperlink" Target="http://www.wdl.org/ru/" TargetMode="External"/><Relationship Id="rId58" Type="http://schemas.openxmlformats.org/officeDocument/2006/relationships/hyperlink" Target="http://www.openclass.ru/" TargetMode="External"/><Relationship Id="rId66" Type="http://schemas.openxmlformats.org/officeDocument/2006/relationships/hyperlink" Target="http://rebus1.com/" TargetMode="External"/><Relationship Id="rId5" Type="http://schemas.openxmlformats.org/officeDocument/2006/relationships/hyperlink" Target="http://www.youtube.com/watch?v=7mlmL0JuBn8" TargetMode="External"/><Relationship Id="rId61" Type="http://schemas.openxmlformats.org/officeDocument/2006/relationships/hyperlink" Target="http://digital-edu.info/index.php%3B" TargetMode="External"/><Relationship Id="rId19" Type="http://schemas.openxmlformats.org/officeDocument/2006/relationships/hyperlink" Target="http://www.youtube.com/watch?v=SgV1s-" TargetMode="External"/><Relationship Id="rId14" Type="http://schemas.openxmlformats.org/officeDocument/2006/relationships/hyperlink" Target="http://www.youtube.com/watch?v=HcP8UhpEzRQ" TargetMode="External"/><Relationship Id="rId22" Type="http://schemas.openxmlformats.org/officeDocument/2006/relationships/hyperlink" Target="http://www.youtube.com/watch?v=6mtzdu-095o" TargetMode="External"/><Relationship Id="rId27" Type="http://schemas.openxmlformats.org/officeDocument/2006/relationships/hyperlink" Target="http://www.youtube.com/watch?v=JEuXtaQfALg" TargetMode="External"/><Relationship Id="rId30" Type="http://schemas.openxmlformats.org/officeDocument/2006/relationships/hyperlink" Target="http://www.youtube.com/watch?v=Guun6cDrJ5k" TargetMode="External"/><Relationship Id="rId35" Type="http://schemas.openxmlformats.org/officeDocument/2006/relationships/hyperlink" Target="http://www.youtube.com/watch?v=oui1GKG3_Fs" TargetMode="External"/><Relationship Id="rId43" Type="http://schemas.openxmlformats.org/officeDocument/2006/relationships/hyperlink" Target="http://www.youtube.com/watch?v=Rrs1KvHG3mE" TargetMode="External"/><Relationship Id="rId48" Type="http://schemas.openxmlformats.org/officeDocument/2006/relationships/hyperlink" Target="http://urokicd.ru/muzyka?yclid=354144675941032687%3B" TargetMode="External"/><Relationship Id="rId56" Type="http://schemas.openxmlformats.org/officeDocument/2006/relationships/hyperlink" Target="http://www.lektorium.tv/" TargetMode="External"/><Relationship Id="rId64" Type="http://schemas.openxmlformats.org/officeDocument/2006/relationships/hyperlink" Target="http://robotix33.ru/servisyi-web-2-0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youtube.com/watch?v=HwaQo3_iqUY" TargetMode="External"/><Relationship Id="rId51" Type="http://schemas.openxmlformats.org/officeDocument/2006/relationships/hyperlink" Target="http://uchebnik-tetrad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AAG5WVKxT9A" TargetMode="External"/><Relationship Id="rId17" Type="http://schemas.openxmlformats.org/officeDocument/2006/relationships/hyperlink" Target="http://www.youtube.com/watch?v=kIzJUCqSxZo&amp;t=5s" TargetMode="External"/><Relationship Id="rId25" Type="http://schemas.openxmlformats.org/officeDocument/2006/relationships/hyperlink" Target="http://www.youtube.com/watch?v=8MpYdXemC0s" TargetMode="External"/><Relationship Id="rId33" Type="http://schemas.openxmlformats.org/officeDocument/2006/relationships/hyperlink" Target="http://www.youtube.com/watch?v=RZfMHy5gp5k" TargetMode="External"/><Relationship Id="rId38" Type="http://schemas.openxmlformats.org/officeDocument/2006/relationships/hyperlink" Target="http://www.youtube.com/watch?v=v-" TargetMode="External"/><Relationship Id="rId46" Type="http://schemas.openxmlformats.org/officeDocument/2006/relationships/hyperlink" Target="http://www.youtube.com/watch?v=AatjNc2YOD8" TargetMode="External"/><Relationship Id="rId59" Type="http://schemas.openxmlformats.org/officeDocument/2006/relationships/hyperlink" Target="http://prosv.ru/" TargetMode="External"/><Relationship Id="rId67" Type="http://schemas.openxmlformats.org/officeDocument/2006/relationships/hyperlink" Target="http://www.listeducation.ru/liweps-22-1.html" TargetMode="External"/><Relationship Id="rId20" Type="http://schemas.openxmlformats.org/officeDocument/2006/relationships/hyperlink" Target="http://www.youtube.com/watch?v=nGmyBGLBOUs" TargetMode="External"/><Relationship Id="rId41" Type="http://schemas.openxmlformats.org/officeDocument/2006/relationships/hyperlink" Target="http://www.youtube.com/watch?v=WQ7lVIMwP0E" TargetMode="External"/><Relationship Id="rId54" Type="http://schemas.openxmlformats.org/officeDocument/2006/relationships/hyperlink" Target="http://univertv.ru/" TargetMode="External"/><Relationship Id="rId62" Type="http://schemas.openxmlformats.org/officeDocument/2006/relationships/hyperlink" Target="http://vio.uchim.info/%3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PZDJz6FMXI" TargetMode="External"/><Relationship Id="rId15" Type="http://schemas.openxmlformats.org/officeDocument/2006/relationships/hyperlink" Target="http://www.youtube.com/watch?v=HY2KBJySEpk" TargetMode="External"/><Relationship Id="rId23" Type="http://schemas.openxmlformats.org/officeDocument/2006/relationships/hyperlink" Target="http://www.youtube.com/watch?v=u8_u2BLmB1Q" TargetMode="External"/><Relationship Id="rId28" Type="http://schemas.openxmlformats.org/officeDocument/2006/relationships/hyperlink" Target="http://www.youtube.com/watch?v=B-wgocGoQiM" TargetMode="External"/><Relationship Id="rId36" Type="http://schemas.openxmlformats.org/officeDocument/2006/relationships/hyperlink" Target="http://www.youtube.com/watch?v=zzsKQG6xMyg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://ege.sdamgia.ru/" TargetMode="External"/><Relationship Id="rId10" Type="http://schemas.openxmlformats.org/officeDocument/2006/relationships/hyperlink" Target="http://www.youtube.com/watch?v=ceOetZogegM" TargetMode="External"/><Relationship Id="rId31" Type="http://schemas.openxmlformats.org/officeDocument/2006/relationships/hyperlink" Target="http://www.youtube.com/watch?v=vpt7NPvm_mU" TargetMode="External"/><Relationship Id="rId44" Type="http://schemas.openxmlformats.org/officeDocument/2006/relationships/hyperlink" Target="http://www.youtube.com/watch?v=gqC5l8pdQxM" TargetMode="External"/><Relationship Id="rId52" Type="http://schemas.openxmlformats.org/officeDocument/2006/relationships/hyperlink" Target="http://www.naukatv.ru/)%3B" TargetMode="External"/><Relationship Id="rId60" Type="http://schemas.openxmlformats.org/officeDocument/2006/relationships/hyperlink" Target="http://nv-/" TargetMode="External"/><Relationship Id="rId65" Type="http://schemas.openxmlformats.org/officeDocument/2006/relationships/hyperlink" Target="http://www.sites.google.com/site/badanovweb2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_j6tL6k90M" TargetMode="External"/><Relationship Id="rId13" Type="http://schemas.openxmlformats.org/officeDocument/2006/relationships/hyperlink" Target="http://www.youtube.com/watch?v=cIwAwQkYQIw" TargetMode="External"/><Relationship Id="rId18" Type="http://schemas.openxmlformats.org/officeDocument/2006/relationships/hyperlink" Target="http://www.youtube.com/watch?v=viBujrLius8" TargetMode="External"/><Relationship Id="rId39" Type="http://schemas.openxmlformats.org/officeDocument/2006/relationships/hyperlink" Target="http://www.youtube.com/watch?v=5lU-" TargetMode="External"/><Relationship Id="rId34" Type="http://schemas.openxmlformats.org/officeDocument/2006/relationships/hyperlink" Target="http://www.youtube.com/watch?v=IDzH4ATHSiI" TargetMode="External"/><Relationship Id="rId50" Type="http://schemas.openxmlformats.org/officeDocument/2006/relationships/hyperlink" Target="http://window.edu.ru/" TargetMode="External"/><Relationship Id="rId55" Type="http://schemas.openxmlformats.org/officeDocument/2006/relationships/hyperlink" Target="http://arzamas.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10505</Words>
  <Characters>59885</Characters>
  <Application>Microsoft Office Word</Application>
  <DocSecurity>0</DocSecurity>
  <Lines>499</Lines>
  <Paragraphs>140</Paragraphs>
  <ScaleCrop>false</ScaleCrop>
  <Company/>
  <LinksUpToDate>false</LinksUpToDate>
  <CharactersWithSpaces>70250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2022-08-11T11:34:00Z</dcterms:created>
  <dcterms:modified xsi:type="dcterms:W3CDTF">2022-10-13T11:47:00Z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2022-08-11T00:00:00Z</vt:filetime>
  </property>
</Properties>
</file>