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CB" w:rsidRPr="00AB075C" w:rsidRDefault="005F3ECB" w:rsidP="005F3ECB">
      <w:pPr>
        <w:spacing w:before="67" w:line="322" w:lineRule="exact"/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Муниципальное казенное общеобразовательное учреждение</w:t>
      </w:r>
    </w:p>
    <w:p w:rsidR="005F3ECB" w:rsidRPr="00AB075C" w:rsidRDefault="005F3ECB" w:rsidP="005F3ECB">
      <w:pPr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«Центр образования №5»</w:t>
      </w:r>
    </w:p>
    <w:p w:rsidR="005F3ECB" w:rsidRPr="00AB075C" w:rsidRDefault="005F3ECB" w:rsidP="005F3ECB">
      <w:pPr>
        <w:pStyle w:val="a5"/>
        <w:ind w:firstLine="709"/>
      </w:pPr>
    </w:p>
    <w:p w:rsidR="005F3ECB" w:rsidRPr="00AB075C" w:rsidRDefault="005F3ECB" w:rsidP="005F3ECB">
      <w:pPr>
        <w:pStyle w:val="a5"/>
        <w:ind w:firstLine="709"/>
      </w:pPr>
    </w:p>
    <w:p w:rsidR="005F3ECB" w:rsidRPr="00AB075C" w:rsidRDefault="005F3ECB" w:rsidP="005F3ECB">
      <w:pPr>
        <w:pStyle w:val="a5"/>
        <w:ind w:firstLine="709"/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977"/>
        <w:gridCol w:w="3827"/>
      </w:tblGrid>
      <w:tr w:rsidR="005F3ECB" w:rsidRPr="00A06AF6" w:rsidTr="00205F03">
        <w:trPr>
          <w:trHeight w:val="1315"/>
        </w:trPr>
        <w:tc>
          <w:tcPr>
            <w:tcW w:w="3402" w:type="dxa"/>
          </w:tcPr>
          <w:p w:rsidR="005F3ECB" w:rsidRPr="007C2BA1" w:rsidRDefault="005F3ECB" w:rsidP="00205F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:rsidR="005F3ECB" w:rsidRPr="007C2BA1" w:rsidRDefault="005F3ECB" w:rsidP="00205F03">
            <w:pPr>
              <w:pStyle w:val="TableParagraph"/>
              <w:tabs>
                <w:tab w:val="left" w:pos="3585"/>
              </w:tabs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</w:p>
          <w:p w:rsidR="005F3ECB" w:rsidRPr="007C2BA1" w:rsidRDefault="005F3ECB" w:rsidP="00205F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протокол №1 от </w:t>
            </w:r>
            <w:r>
              <w:rPr>
                <w:sz w:val="24"/>
                <w:szCs w:val="24"/>
              </w:rPr>
              <w:t>29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5F3ECB" w:rsidRPr="007C2BA1" w:rsidRDefault="005F3ECB" w:rsidP="00205F03">
            <w:pPr>
              <w:pStyle w:val="TableParagraph"/>
              <w:ind w:left="0" w:right="293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Принята на </w:t>
            </w:r>
            <w:r w:rsidRPr="007C2BA1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7C2BA1">
              <w:rPr>
                <w:sz w:val="24"/>
                <w:szCs w:val="24"/>
              </w:rPr>
              <w:t>совете протокол</w:t>
            </w:r>
            <w:r w:rsidRPr="007C2BA1">
              <w:rPr>
                <w:spacing w:val="-9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№_1_</w:t>
            </w:r>
          </w:p>
          <w:p w:rsidR="005F3ECB" w:rsidRPr="007C2BA1" w:rsidRDefault="005F3ECB" w:rsidP="00205F03">
            <w:pPr>
              <w:pStyle w:val="TableParagraph"/>
              <w:ind w:left="0" w:right="263"/>
              <w:jc w:val="center"/>
              <w:rPr>
                <w:sz w:val="24"/>
                <w:szCs w:val="24"/>
              </w:rPr>
            </w:pPr>
            <w:r w:rsidRPr="007C2BA1">
              <w:rPr>
                <w:spacing w:val="-3"/>
                <w:sz w:val="24"/>
                <w:szCs w:val="24"/>
              </w:rPr>
              <w:t xml:space="preserve">от </w:t>
            </w:r>
            <w:r w:rsidRPr="007C2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pacing w:val="7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5F3ECB" w:rsidRPr="007C2BA1" w:rsidRDefault="005F3ECB" w:rsidP="00205F03">
            <w:pPr>
              <w:pStyle w:val="TableParagraph"/>
              <w:ind w:left="0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УТВЕРЖДАЮ</w:t>
            </w:r>
          </w:p>
          <w:p w:rsidR="005F3ECB" w:rsidRPr="007C2BA1" w:rsidRDefault="005F3ECB" w:rsidP="00205F03">
            <w:pPr>
              <w:pStyle w:val="TableParagraph"/>
              <w:ind w:left="0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Директор МКОУ «ЦО №5»</w:t>
            </w:r>
          </w:p>
          <w:p w:rsidR="005F3ECB" w:rsidRPr="001064AC" w:rsidRDefault="005F3ECB" w:rsidP="00205F03">
            <w:pPr>
              <w:pStyle w:val="TableParagraph"/>
              <w:tabs>
                <w:tab w:val="left" w:pos="2080"/>
              </w:tabs>
              <w:spacing w:before="4"/>
              <w:ind w:left="0" w:right="197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  <w:proofErr w:type="spellStart"/>
            <w:r w:rsidRPr="007C2BA1">
              <w:rPr>
                <w:sz w:val="24"/>
                <w:szCs w:val="24"/>
              </w:rPr>
              <w:t>Е.В.Алешина</w:t>
            </w:r>
            <w:proofErr w:type="spellEnd"/>
            <w:r w:rsidRPr="007C2BA1">
              <w:rPr>
                <w:sz w:val="24"/>
                <w:szCs w:val="24"/>
              </w:rPr>
              <w:t xml:space="preserve"> Приказ № </w:t>
            </w:r>
            <w:r>
              <w:rPr>
                <w:sz w:val="24"/>
                <w:szCs w:val="24"/>
              </w:rPr>
              <w:t>61</w:t>
            </w:r>
            <w:r w:rsidRPr="007C2BA1">
              <w:rPr>
                <w:sz w:val="24"/>
                <w:szCs w:val="24"/>
              </w:rPr>
              <w:t>-ОД от</w:t>
            </w:r>
            <w:r w:rsidRPr="007C2BA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5F3ECB" w:rsidRDefault="005F3ECB" w:rsidP="005F3ECB">
      <w:pPr>
        <w:pStyle w:val="a5"/>
        <w:ind w:firstLine="709"/>
      </w:pPr>
    </w:p>
    <w:p w:rsidR="005F3ECB" w:rsidRDefault="005F3ECB" w:rsidP="005F3ECB">
      <w:pPr>
        <w:pStyle w:val="a5"/>
        <w:ind w:firstLine="709"/>
      </w:pPr>
    </w:p>
    <w:p w:rsidR="005F3ECB" w:rsidRDefault="005F3ECB" w:rsidP="005F3ECB">
      <w:pPr>
        <w:pStyle w:val="a5"/>
        <w:ind w:firstLine="709"/>
      </w:pPr>
    </w:p>
    <w:p w:rsidR="005F3ECB" w:rsidRDefault="005F3ECB" w:rsidP="005F3ECB">
      <w:pPr>
        <w:pStyle w:val="a5"/>
        <w:ind w:firstLine="709"/>
      </w:pPr>
    </w:p>
    <w:p w:rsidR="005F3ECB" w:rsidRPr="00AB075C" w:rsidRDefault="005F3ECB" w:rsidP="005F3ECB">
      <w:pPr>
        <w:pStyle w:val="a5"/>
        <w:ind w:firstLine="709"/>
      </w:pPr>
    </w:p>
    <w:p w:rsidR="005F3ECB" w:rsidRPr="00AB075C" w:rsidRDefault="005F3ECB" w:rsidP="005F3ECB">
      <w:pPr>
        <w:pStyle w:val="a5"/>
        <w:ind w:firstLine="709"/>
      </w:pPr>
    </w:p>
    <w:p w:rsidR="005F3ECB" w:rsidRPr="00AB075C" w:rsidRDefault="005F3ECB" w:rsidP="005F3ECB">
      <w:pPr>
        <w:pStyle w:val="a5"/>
        <w:ind w:firstLine="709"/>
      </w:pPr>
    </w:p>
    <w:p w:rsidR="005F3ECB" w:rsidRPr="00AB075C" w:rsidRDefault="005F3ECB" w:rsidP="005F3ECB">
      <w:pPr>
        <w:pStyle w:val="a5"/>
        <w:ind w:firstLine="709"/>
      </w:pPr>
    </w:p>
    <w:p w:rsidR="005F3ECB" w:rsidRPr="00AB075C" w:rsidRDefault="005F3ECB" w:rsidP="005F3ECB">
      <w:pPr>
        <w:pStyle w:val="a5"/>
        <w:spacing w:before="6"/>
        <w:ind w:firstLine="709"/>
      </w:pPr>
    </w:p>
    <w:p w:rsidR="005F3ECB" w:rsidRPr="00AB075C" w:rsidRDefault="005F3ECB" w:rsidP="005F3ECB">
      <w:pPr>
        <w:tabs>
          <w:tab w:val="left" w:pos="0"/>
        </w:tabs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РАБОЧАЯ ПРОГРАММА</w:t>
      </w:r>
    </w:p>
    <w:p w:rsidR="005F3ECB" w:rsidRPr="00AB075C" w:rsidRDefault="005F3ECB" w:rsidP="005F3ECB">
      <w:pPr>
        <w:spacing w:before="120"/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учебного предмета</w:t>
      </w:r>
    </w:p>
    <w:p w:rsidR="005F3ECB" w:rsidRPr="00AB075C" w:rsidRDefault="005F3ECB" w:rsidP="005F3ECB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Физическая культура</w:t>
      </w:r>
    </w:p>
    <w:p w:rsidR="005F3ECB" w:rsidRPr="00AB075C" w:rsidRDefault="005F3ECB" w:rsidP="005F3ECB">
      <w:pPr>
        <w:spacing w:before="120"/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9</w:t>
      </w:r>
      <w:bookmarkStart w:id="0" w:name="_GoBack"/>
      <w:bookmarkEnd w:id="0"/>
      <w:r w:rsidRPr="00AB075C">
        <w:rPr>
          <w:b/>
          <w:sz w:val="24"/>
          <w:szCs w:val="24"/>
        </w:rPr>
        <w:t xml:space="preserve"> класс</w:t>
      </w:r>
      <w:r>
        <w:rPr>
          <w:b/>
          <w:sz w:val="24"/>
          <w:szCs w:val="24"/>
        </w:rPr>
        <w:t>ы</w:t>
      </w:r>
    </w:p>
    <w:p w:rsidR="005F3ECB" w:rsidRPr="00AB075C" w:rsidRDefault="005F3ECB" w:rsidP="005F3ECB">
      <w:pPr>
        <w:pStyle w:val="a5"/>
        <w:ind w:firstLine="709"/>
        <w:rPr>
          <w:b/>
        </w:rPr>
      </w:pPr>
    </w:p>
    <w:p w:rsidR="005F3ECB" w:rsidRPr="00AB075C" w:rsidRDefault="005F3ECB" w:rsidP="005F3ECB">
      <w:pPr>
        <w:pStyle w:val="a5"/>
        <w:ind w:firstLine="709"/>
        <w:rPr>
          <w:b/>
        </w:rPr>
      </w:pPr>
    </w:p>
    <w:p w:rsidR="005F3ECB" w:rsidRPr="00AB075C" w:rsidRDefault="005F3ECB" w:rsidP="005F3ECB">
      <w:pPr>
        <w:pStyle w:val="a5"/>
        <w:ind w:firstLine="709"/>
        <w:rPr>
          <w:b/>
        </w:rPr>
      </w:pPr>
    </w:p>
    <w:p w:rsidR="005F3ECB" w:rsidRPr="00AB075C" w:rsidRDefault="005F3ECB" w:rsidP="005F3ECB">
      <w:pPr>
        <w:pStyle w:val="a5"/>
        <w:ind w:firstLine="709"/>
        <w:rPr>
          <w:b/>
        </w:rPr>
      </w:pPr>
    </w:p>
    <w:p w:rsidR="005F3ECB" w:rsidRPr="00AB075C" w:rsidRDefault="005F3ECB" w:rsidP="005F3ECB">
      <w:pPr>
        <w:pStyle w:val="a5"/>
        <w:ind w:firstLine="709"/>
        <w:rPr>
          <w:b/>
        </w:rPr>
      </w:pPr>
    </w:p>
    <w:p w:rsidR="005F3ECB" w:rsidRPr="00AB075C" w:rsidRDefault="005F3ECB" w:rsidP="005F3ECB">
      <w:pPr>
        <w:pStyle w:val="a5"/>
        <w:ind w:firstLine="709"/>
        <w:rPr>
          <w:b/>
        </w:rPr>
      </w:pPr>
    </w:p>
    <w:p w:rsidR="005F3ECB" w:rsidRPr="00AB075C" w:rsidRDefault="005F3ECB" w:rsidP="005F3ECB">
      <w:pPr>
        <w:pStyle w:val="a5"/>
        <w:ind w:firstLine="709"/>
        <w:rPr>
          <w:b/>
        </w:rPr>
      </w:pPr>
    </w:p>
    <w:p w:rsidR="005F3ECB" w:rsidRPr="00AB075C" w:rsidRDefault="005F3ECB" w:rsidP="005F3ECB">
      <w:pPr>
        <w:pStyle w:val="a5"/>
        <w:ind w:firstLine="709"/>
        <w:rPr>
          <w:b/>
        </w:rPr>
      </w:pPr>
    </w:p>
    <w:p w:rsidR="005F3ECB" w:rsidRPr="00AB075C" w:rsidRDefault="005F3ECB" w:rsidP="005F3ECB">
      <w:pPr>
        <w:pStyle w:val="a5"/>
        <w:ind w:firstLine="709"/>
        <w:rPr>
          <w:b/>
        </w:rPr>
      </w:pPr>
    </w:p>
    <w:p w:rsidR="005F3ECB" w:rsidRPr="00AB075C" w:rsidRDefault="005F3ECB" w:rsidP="005F3ECB">
      <w:pPr>
        <w:pStyle w:val="a5"/>
        <w:spacing w:before="2"/>
        <w:ind w:firstLine="709"/>
        <w:rPr>
          <w:b/>
        </w:rPr>
      </w:pPr>
    </w:p>
    <w:p w:rsidR="005F3ECB" w:rsidRPr="00AB075C" w:rsidRDefault="005F3ECB" w:rsidP="005F3ECB">
      <w:pPr>
        <w:pStyle w:val="a3"/>
        <w:spacing w:after="0"/>
        <w:ind w:firstLine="709"/>
      </w:pPr>
      <w:r w:rsidRPr="00AB075C">
        <w:rPr>
          <w:b/>
        </w:rPr>
        <w:t xml:space="preserve">Учитель </w:t>
      </w:r>
      <w:r w:rsidRPr="00AB075C">
        <w:t xml:space="preserve">(группа учителей): </w:t>
      </w:r>
      <w:r>
        <w:t>Симаков С.В</w:t>
      </w:r>
      <w:r w:rsidRPr="00AB075C">
        <w:t>.</w:t>
      </w:r>
      <w:r>
        <w:t xml:space="preserve">/ </w:t>
      </w:r>
      <w:proofErr w:type="spellStart"/>
      <w:r>
        <w:t>Микеров</w:t>
      </w:r>
      <w:proofErr w:type="spellEnd"/>
      <w:r>
        <w:t xml:space="preserve"> Н.И.</w:t>
      </w:r>
    </w:p>
    <w:p w:rsidR="005F3ECB" w:rsidRPr="001064AC" w:rsidRDefault="005F3ECB" w:rsidP="005F3ECB">
      <w:pPr>
        <w:pStyle w:val="a3"/>
        <w:spacing w:after="0"/>
        <w:ind w:firstLine="709"/>
      </w:pPr>
      <w:r w:rsidRPr="00AB075C">
        <w:rPr>
          <w:b/>
        </w:rPr>
        <w:t>Категория</w:t>
      </w:r>
      <w:r w:rsidRPr="00AB075C">
        <w:t>:</w:t>
      </w:r>
      <w:r>
        <w:t xml:space="preserve"> </w:t>
      </w:r>
    </w:p>
    <w:p w:rsidR="005F3ECB" w:rsidRPr="00AB075C" w:rsidRDefault="005F3ECB" w:rsidP="005F3ECB">
      <w:pPr>
        <w:spacing w:before="88"/>
        <w:ind w:right="2342" w:firstLine="709"/>
        <w:jc w:val="center"/>
        <w:rPr>
          <w:sz w:val="24"/>
          <w:szCs w:val="24"/>
        </w:rPr>
      </w:pPr>
    </w:p>
    <w:p w:rsidR="005F3ECB" w:rsidRPr="00AB075C" w:rsidRDefault="005F3ECB" w:rsidP="005F3ECB">
      <w:pPr>
        <w:pStyle w:val="a5"/>
        <w:ind w:firstLine="709"/>
      </w:pPr>
    </w:p>
    <w:p w:rsidR="005F3ECB" w:rsidRPr="00AB075C" w:rsidRDefault="005F3ECB" w:rsidP="005F3ECB">
      <w:pPr>
        <w:pStyle w:val="a5"/>
        <w:ind w:firstLine="709"/>
      </w:pPr>
    </w:p>
    <w:p w:rsidR="005F3ECB" w:rsidRPr="00AB075C" w:rsidRDefault="005F3ECB" w:rsidP="005F3ECB">
      <w:pPr>
        <w:pStyle w:val="a5"/>
        <w:ind w:firstLine="709"/>
      </w:pPr>
    </w:p>
    <w:p w:rsidR="005F3ECB" w:rsidRPr="00AB075C" w:rsidRDefault="005F3ECB" w:rsidP="005F3ECB">
      <w:pPr>
        <w:pStyle w:val="a5"/>
        <w:ind w:firstLine="709"/>
      </w:pPr>
    </w:p>
    <w:p w:rsidR="005F3ECB" w:rsidRPr="00AB075C" w:rsidRDefault="005F3ECB" w:rsidP="005F3ECB">
      <w:pPr>
        <w:pStyle w:val="a5"/>
        <w:ind w:firstLine="709"/>
      </w:pPr>
    </w:p>
    <w:p w:rsidR="005F3ECB" w:rsidRPr="00AB075C" w:rsidRDefault="005F3ECB" w:rsidP="005F3ECB">
      <w:pPr>
        <w:pStyle w:val="a5"/>
        <w:ind w:firstLine="709"/>
      </w:pPr>
    </w:p>
    <w:p w:rsidR="005F3ECB" w:rsidRPr="00AB075C" w:rsidRDefault="005F3ECB" w:rsidP="005F3ECB">
      <w:pPr>
        <w:pStyle w:val="a5"/>
        <w:ind w:firstLine="709"/>
      </w:pPr>
    </w:p>
    <w:p w:rsidR="005F3ECB" w:rsidRPr="00AB075C" w:rsidRDefault="005F3ECB" w:rsidP="005F3ECB">
      <w:pPr>
        <w:pStyle w:val="a5"/>
        <w:spacing w:before="4"/>
        <w:ind w:firstLine="709"/>
      </w:pPr>
    </w:p>
    <w:p w:rsidR="005F3ECB" w:rsidRPr="00AB075C" w:rsidRDefault="005F3ECB" w:rsidP="005F3ECB">
      <w:pPr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г. Ефремов</w:t>
      </w:r>
    </w:p>
    <w:p w:rsidR="005F3ECB" w:rsidRDefault="005F3ECB" w:rsidP="005F3ECB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AB075C">
        <w:rPr>
          <w:sz w:val="24"/>
          <w:szCs w:val="24"/>
        </w:rPr>
        <w:t xml:space="preserve"> год</w:t>
      </w:r>
    </w:p>
    <w:p w:rsidR="005F3ECB" w:rsidRDefault="005F3EC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E28E5" w:rsidRPr="002E28E5" w:rsidRDefault="002E28E5" w:rsidP="005F3E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ПОЯСНИТЕЛЬНАЯ ЗАПИСКА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 рабочей программе, </w:t>
      </w:r>
      <w:r w:rsidRPr="002E28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 физической культуре для учащихся 5-9 классов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(для 5 класса</w:t>
      </w:r>
      <w:r w:rsidR="001E2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-9класса</w:t>
      </w: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«Физическая культура. 5-9 классы» разработана на основе </w:t>
      </w: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Федерального государственного стандарта основного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общего образования, </w:t>
      </w:r>
      <w:proofErr w:type="spellStart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</w:t>
      </w:r>
      <w:r w:rsidRPr="002E28E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ѐ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нного</w:t>
      </w:r>
      <w:proofErr w:type="spellEnd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образования и науки РФ от 17.12.2010г. № 1897;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Примерных программ по учебным предметам. Физическая культура. 5-9 классы. Основная школа. М, Просвещение 2011;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Программы «Физическая культура, 5-9 </w:t>
      </w:r>
      <w:proofErr w:type="spellStart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Лях В.И., </w:t>
      </w:r>
      <w:proofErr w:type="spellStart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gramStart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 ,</w:t>
      </w:r>
      <w:proofErr w:type="gramEnd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2011г.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прохождения программы в учебном процессе можно использовать следующие учебники: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Лях, В. И.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культура. 8-9 </w:t>
      </w:r>
      <w:proofErr w:type="spellStart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proofErr w:type="gramStart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:</w:t>
      </w:r>
      <w:proofErr w:type="gramEnd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учеб. для </w:t>
      </w:r>
      <w:proofErr w:type="spellStart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В. И. Лях, А. А. </w:t>
      </w:r>
      <w:proofErr w:type="spellStart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 под общ. ред. В. И. Ляха. - М.: Просвещение, 2010.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программного материала состоит из 2-х основных частей: базовый и вариативной (дифференцированной).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заниматься в будущем.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Базовый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Вариативная (дифференцированная)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часть физической культуры обусловлена необходимостью учета индивидуальных способностей детей, региональных, национальных и местных особенностей работы школы.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социально-экономическими сложностями школы и многих семей учащихся </w:t>
      </w:r>
      <w:proofErr w:type="gramStart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</w:t>
      </w:r>
      <w:proofErr w:type="gramEnd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 нет материальной базы для проведения лыжной подготовки, многие семьи не имеют возможностей приобрести дорогостоящий лыжный инвентарь) лыжная подготовка заменена кроссовой подготовкой, являющейся адекватной, т.к. тоже развивает общую выносливость.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Часы вариативного компонента добавлены в базовый компонент, и что получилось, см. на следующих </w:t>
      </w:r>
      <w:proofErr w:type="gramStart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таблицах :</w:t>
      </w:r>
      <w:proofErr w:type="gramEnd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«Распределение учебного времени на различные виды программного материала по четвертям» (5-9 </w:t>
      </w:r>
      <w:proofErr w:type="spellStart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прохождения программы по физическому воспитанию в 5 – 9 классах в учебном процессе для обучения предлагается использовать следующие учебники.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</w:t>
      </w:r>
      <w:proofErr w:type="spellStart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В.И.Ляха</w:t>
      </w:r>
      <w:proofErr w:type="spellEnd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А.А.Зданевича</w:t>
      </w:r>
      <w:proofErr w:type="spellEnd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программный материал делится на две части – базовую и вариативную. В базовую часть – входит материал в соответствии с федеральным компонентом учебного плана.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материал усложняется по разделам каждый год за счёт увеличения сложности элементов на базе ранее пройденных. Для прохождения теоретических сведений можно выделять время как в процессе урока, так и один час урочного времени в каждой четверти.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Важной особенностью образовательного процесса в основной школе является оценивание учащихся. Оценивание учащихся предусмотрено как по окончании изучения раздела, так и по мере текущего освоения умений и навыков. По окончании основной школы учащийся 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должен показать уровень физической подготовленности не ниже </w:t>
      </w:r>
      <w:proofErr w:type="gramStart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proofErr w:type="gramEnd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приведенных в разделе «Демонстрировать», что соответствует обязательному минимуму содержания образования. По окончании основной школы учащийся может сдавать экзамен по физической культуре.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в себя разделы: легкая атлетика, гимнастика, лыжная подготовка, спортивные игры (волейбол, баскетбол, пионербол) Рабочая программа предназначена для практического использования в учебно-образовательном процессе с целью сохранения единого образовательного пространства и преемственности в задачах между ступенями образования, предупреждения учебных перегрузок, соблюдения общих подходов к раскрытию дидактических единиц, установленных в государственном стандарте.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регламентирует объем содержания образования. Рабочая программа создавалась с учетом того,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ребенка, его самоопределения.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учебного предмета «Физическая культура» направлен на решение следующих </w:t>
      </w: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основам базовых видов двигательных действий;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выработку представлений о физической культуре личности и приемах самоконтроля;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адекватной оценки собственных физических возможностей;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содействие развитию психических процессов и обучение основам психической </w:t>
      </w:r>
      <w:proofErr w:type="spellStart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Программный материал усложняется по разделам каждый год за счет увеличения сложности элементов на базе ранее пройденных. Для прохождения теоретических сведений можно выделять время как в процессе </w:t>
      </w:r>
      <w:proofErr w:type="spellStart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ypоков</w:t>
      </w:r>
      <w:proofErr w:type="spellEnd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раздела, так и по мере освоения умений и навыков.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Общая характеристика учебного предмета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обучения физической культуре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требованием проведения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Понятийная база и содержание курса основаны на положениях нормативно-правовых актов Российской Федерации в том числе: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 духовно-нравственного развития и воспитания личности гражданина;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«Об образовании»;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«О физической культуре и спорте»;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 национальной безопасности Российской Федерации до 2020г.;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основного общего образования;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30 августа 2010 г. № 889.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Описание места предмета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«Физическая культура» в учебном плане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ФБУПП учебный предмет «Физическая культура» вводится как обязательный предмет в средней школе, на его преподавание отводится </w:t>
      </w:r>
      <w:r w:rsidR="007C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год (5 – 9 классы – </w:t>
      </w:r>
      <w:r w:rsidR="007C5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340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часов).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Личностные, </w:t>
      </w:r>
      <w:proofErr w:type="spellStart"/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рабочая программа для 5 – 9 классов направлена на достижение обучающимися личностных, </w:t>
      </w:r>
      <w:proofErr w:type="spellStart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по физической культуре.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истории физической культуры своего народа, своего края как части наследия народов России и человечества;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ответственности и долга перед Родиной;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</w:t>
      </w:r>
      <w:proofErr w:type="gramStart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и способности</w:t>
      </w:r>
      <w:proofErr w:type="gramEnd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 и способности вести диалог с другими людьми и достигать в нем взаимопонимания;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социальные сообщества;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школьном самоуправлении и общественной жизни в пределах возрастной компетенции с учетом региональных, этнокультурных, социальных и экономических особенностей;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освоения программного материала проявляются в следующих областях культуры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познавательной культуры: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знаниями об индивидуальных особенностях физического развития и физической подготовленности, о соответствии их возрастно-половым нормативам;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нравственной культуры: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трудовой культуры: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режим дня обеспечивать оптимальное сочетание умственных, физических нагрузок и отдыха;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эстетической культуры: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иметь хорошее телосложение в соответствии с принятыми нормами и представлениями;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движений, умения передвигаться легко, красиво, непринужденно.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коммуникативной культуры: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оценивать ситуацию и оперативно принимать решения, находить адекватные способы взаимодействия с партнерами во время учебной, игровой и соревновательной деятельности;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физической культуры: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умениями: o 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мин. (девочки); после быстрого разбега с 9-13 шагов совершать прыжок в длину; выполнять с 9-13 шагов разбега прыжок в высоту способом «перешагивание»; проплывать 50 м;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o в метаниях на дальность и на меткость: метать малый мяч и мяч 150 г с места и с разбега (10-12 </w:t>
      </w:r>
      <w:proofErr w:type="gramStart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)</w:t>
      </w:r>
      <w:proofErr w:type="gramEnd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</w:t>
      </w:r>
      <w:proofErr w:type="spellStart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четырехшажного</w:t>
      </w:r>
      <w:proofErr w:type="spellEnd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варианта бросковых шагов с соблюдением ритма; метать малый мяч и мяч 150 г с место и с 3 шагов разбега в горизонтальную и вертикальную цели с 10-15 м, метать малый мяч и мяч 150 г с места по медленно и быстро движущейся цели с 10-12 м;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o в гимнастических и акробатических упражнениях: выполнять комбинацию из четырех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 и обруч), состоящих из шести элементов, или комбинацию, состоящую из шести гимнастических элементов;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</w:t>
      </w:r>
      <w:proofErr w:type="spellStart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полушпагат</w:t>
      </w:r>
      <w:proofErr w:type="spellEnd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«мост» и поворот в упор стоя на одном колене (девочки);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в единоборствах: осуществлять подводящие упражнения по овладению приемами техники и борьбы в партере и в стойке (юноши);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в спортивных играх: играть в одну из спортивных игр (по упрощенным правилам);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результаты не ниже, чем средний уровень основных физических способностей;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способами спортивной деятельности: участвовать в соревновании по легкоатлетическому </w:t>
      </w:r>
      <w:proofErr w:type="spellStart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четырехборью</w:t>
      </w:r>
      <w:proofErr w:type="spellEnd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бег 60 м, прыжок в длину или в высоту с разбега, метание, бег на выносливость; участвовать в соревнованиях по одному из видов спорта;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правилами поведения на занятиях физическими упражнениями: соблюдать нормы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формулировать, аргументировать и отстаивать свое мнение;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проявляются в различных областях культуры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познавательной культуры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физической культуры как средства организации и активного ведения здорового образа жизни, профилактики вредных привычек и </w:t>
      </w:r>
      <w:proofErr w:type="spellStart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(отклоняющегося от норм) поведения.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нравственной культуры: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трудовой культуры: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эстетической культуры: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коммуникативной культуры: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культурной речи, ведение диалога в доброжелательной и открытой форме, проявление к собеседнику внимания, интереса и уважения;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логически грамотно излагать, аргументировать и обосновывать собственную точку зрения, доводить ее до собеседника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физической культуры: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системой знаний о физическом совершенствовании человека, освоение умений отбирать физические упражнения и регулировать физический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умений выполнять комплексы общеразвивающих, оздоровительных и </w:t>
      </w:r>
      <w:proofErr w:type="spellStart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коррегирующих</w:t>
      </w:r>
      <w:proofErr w:type="spellEnd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Предметные результаты, так же как личностные и </w:t>
      </w:r>
      <w:proofErr w:type="spellStart"/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проявляются в разных областях культуры.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познавательной культуры: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основных направлений развития физической культуры в обществе, их целей, задач и форм организации;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20"/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нравственной культуры: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трудовой культуры: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преодолевать трудности, добросовестно выполнять учебные задания по технической и физической подготовке;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эстетической культуры: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коммуникативной культуры: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интересно и доступно излагать знания о физической культуре, умело применяя соответствующие понятия и термины;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задачи занятий физическими упражнениями, включенными в содержание школьной программы, аргументировать, как их следует организовывать и проводить;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физической культуры: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нарушения осанки, улучшения физической подготовленности;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занятий и индивидуальных особенностей организма;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Содержание учебного предмета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физической культуры.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Олимпийские игры древности. Возрождение Олимпийских игр и олимпийского движения.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видов спорта, входящих в программу Олимпийских игр.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в современном обществе.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 (основные понятия)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Физическое развитие человека.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подготовка и ее связь с укреплением здоровья, развитием физических качеств.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планирование самостоятельных занятий по развитию физических качеств.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подготовка. Техника движений и ее основные показатели.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Всестороннее и гармоничное физическое развитие.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Адаптивная физическая культура.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подготовка.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и здоровый образ жизни. Допинг. Концепция честного спорта.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Профессионально-прикладная физическая подготовка.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 человека.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и его основное содержание.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Заливание организма. Правила безопасности и гигиенические требования.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занятий физической культурой на формирование положительных качеств личности.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самостоятельных занятий по коррекции осанки и телосложения.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Восстановительный массаж.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банных процедур.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во время занятий физической культурой и спортом.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двигательной (физкультурной) деятельности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Организация и проведение самостоятельных занятий физической </w:t>
      </w:r>
      <w:proofErr w:type="spellStart"/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культурой.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</w:t>
      </w:r>
      <w:proofErr w:type="spellEnd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занятиям физической культурой.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упражнений и составление индивидуальных комплексов для утренней зарядки, физкультминуток и </w:t>
      </w:r>
      <w:proofErr w:type="spellStart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физкультпауз</w:t>
      </w:r>
      <w:proofErr w:type="spellEnd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(подвижных перемен).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занятий физической подготовкой.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самостоятельных занятий прикладной физической подготовкой.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досуга средствами физической культуры.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эффективности занятий физической культурой.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Самонаблюдение и самоконтроль.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занятий физкультурно-оздоровительной деятельностью.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техники движений, способы выявления и устранения ошибок в технике выполнения упражнений (технических ошибок).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 резервов организма и состояния здоровья с помощью функциональных проб.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Физкультурно-оздоровительная деятельность.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формы занятий в режиме учебного дня и учебной недели.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 комплексы адаптивной (лечебной) и </w:t>
      </w:r>
      <w:proofErr w:type="spellStart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коррегирующей</w:t>
      </w:r>
      <w:proofErr w:type="spellEnd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культуры.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Спортивно-оздоровительная деятельность с общеразвивающей направленностью.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с основами акробатики.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Организующие команды и приемы.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Акробатические упражнения и комбинации.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Опорные прыжки.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и комбинации на гимнастическом бревне (девочки).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и комбинации на гимнастической перекладине (мальчики).</w:t>
      </w:r>
    </w:p>
    <w:p w:rsidR="007C5E9D" w:rsidRDefault="007C5E9D" w:rsidP="002E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Настольный теннис.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Беговые упражнения.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Прыжковые упражнения.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малого мяча.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Лыжные гонки.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Передвижение на лыжах.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Спортивные игры: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волейбол, баскетбол, пионербол.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общеразвивающей направленности.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Общефизическая подготовка.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с основами акробатики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Развитие гибкости, координации движений, силы, выносливости.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атлетика.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выносливости, силы, быстроты, координации движений.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Лыжная подготовка (лыжные гонки).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выносливости, силы, координации движений, быстроты.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Баскетбол и волейбол.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быстроты, силы, выносливости, координации движений.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Распределение учебного времени прохождения программного материала по физической культуре (5-9 классы)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 </w:t>
      </w: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п/п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программного материала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 (уроков)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</w:p>
    <w:p w:rsidR="000D3A30" w:rsidRDefault="000D3A30" w:rsidP="002E2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Базовая часть</w:t>
      </w:r>
    </w:p>
    <w:p w:rsidR="002E28E5" w:rsidRPr="000D3A30" w:rsidRDefault="002E28E5" w:rsidP="002E2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E28E5" w:rsidRPr="000D3A30" w:rsidRDefault="000D3A30" w:rsidP="002E2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D3A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46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знаний о физической культуре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урока</w:t>
      </w:r>
    </w:p>
    <w:p w:rsidR="000D3A30" w:rsidRDefault="000D3A30" w:rsidP="002E2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с элементами акробатики</w:t>
      </w:r>
    </w:p>
    <w:p w:rsidR="002E28E5" w:rsidRPr="002E28E5" w:rsidRDefault="000D3A30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Лёгкая атлетика</w:t>
      </w:r>
    </w:p>
    <w:p w:rsidR="002E28E5" w:rsidRPr="002E28E5" w:rsidRDefault="000D3A30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Лыжная подготовка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D3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игры (волейбол)</w:t>
      </w:r>
    </w:p>
    <w:p w:rsidR="002E28E5" w:rsidRPr="002E28E5" w:rsidRDefault="000D3A30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E28E5"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Вариативная часть</w:t>
      </w:r>
    </w:p>
    <w:p w:rsidR="002E28E5" w:rsidRPr="002E28E5" w:rsidRDefault="000D3A30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0D3A30" w:rsidRDefault="000D3A30" w:rsidP="002E2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D3A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игры (баскетбол)</w:t>
      </w:r>
    </w:p>
    <w:p w:rsidR="002E28E5" w:rsidRPr="000D3A30" w:rsidRDefault="000D3A30" w:rsidP="002E2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D3A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</w:t>
      </w:r>
    </w:p>
    <w:p w:rsidR="000D3A30" w:rsidRDefault="000D3A30" w:rsidP="002E2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E28E5" w:rsidRPr="000D3A30" w:rsidRDefault="000D3A30" w:rsidP="002E2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D3A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2.2</w:t>
      </w:r>
    </w:p>
    <w:p w:rsidR="000D3A30" w:rsidRPr="002E28E5" w:rsidRDefault="000D3A30" w:rsidP="000D3A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игры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E28E5" w:rsidRPr="000D3A30" w:rsidRDefault="000D3A30" w:rsidP="002E2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D3A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</w:t>
      </w:r>
    </w:p>
    <w:p w:rsidR="002E28E5" w:rsidRPr="000D3A30" w:rsidRDefault="000D3A30" w:rsidP="002E2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D3A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2.3</w:t>
      </w:r>
    </w:p>
    <w:p w:rsidR="002E28E5" w:rsidRDefault="000D3A30" w:rsidP="002E2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D3A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Настольный теннис</w:t>
      </w:r>
    </w:p>
    <w:p w:rsidR="000D3A30" w:rsidRPr="000D3A30" w:rsidRDefault="000D3A30" w:rsidP="002E2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D3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Лёгкая атлетика</w:t>
      </w:r>
    </w:p>
    <w:p w:rsidR="002E28E5" w:rsidRPr="002E28E5" w:rsidRDefault="000D3A30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0D3A30" w:rsidRDefault="002E28E5" w:rsidP="002E2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D3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</w:t>
      </w:r>
    </w:p>
    <w:p w:rsidR="002E28E5" w:rsidRPr="000D3A30" w:rsidRDefault="000D3A30" w:rsidP="002E2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D3A3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68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E28E5" w:rsidRPr="002E28E5" w:rsidRDefault="002E28E5" w:rsidP="002E28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Основы знаний о физической культуре, умения и навыки; приемы закаливания, способы </w:t>
      </w:r>
      <w:proofErr w:type="spellStart"/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саморегуляции</w:t>
      </w:r>
      <w:proofErr w:type="spellEnd"/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самоконтроля.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Естественные основы.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6 классы.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школьников. Защитные свойства организма и профилактика средствами физической культуры.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7-8 классы.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Опорно-двигательный аппарат и мышечная система, их роль в осуществлении двигательных актов. Значение нервной системы в управлении движениями и регуляции систем дыхания, кровоснабжения. Роль психических процессов в обучении двигательным действиям и движениям.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 класс.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основных движений и комплексов физических упражнений, учитывающих возрастно-половые особенности школьников и направленно действующих на совершенствование соответствующих физических функций организма. Планирование и контроль индивидуальных физических нагрузок в процессе самостоятельных занятий физическими упражнениями.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Социально-психологические основы.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5-6 классы.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Анализ техники физических упражнений, их освоение и выполнение по показу. Ведение тетрадей самостоятельных занятий физическими упражнениями, контроля за функциональным состоянием организма.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7-8 классы.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личностью значимых свойств и качеств. 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 техники физических упражнений, их освоение и выполнение по объяснению. Ведение тетрадей самостоятельных занятий физическими упражнениями, контроля за функциональным состоянием организма и физической подготовленностью.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 класс.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техники физических упражнений, их освоение и </w:t>
      </w:r>
      <w:proofErr w:type="gramStart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</w:t>
      </w:r>
      <w:proofErr w:type="gramEnd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показу, объяснению и описанию. Выполнение </w:t>
      </w:r>
      <w:proofErr w:type="spellStart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общеподготовительных</w:t>
      </w:r>
      <w:proofErr w:type="spellEnd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подводящих упражнений, двигательных действий в разнообразных игровых и соревновательных ситуациях. Ведение тетрадей самостоятельных занятий физическими упражнениями, контроля за функциональным состоянием организма, физическим развитием и физической подготовленностью. 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Культурно-исторические основы.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5-6 классы.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истории возникновения и развития Олимпийского движения, физической культуры и отечественного спорта.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</w:t>
      </w: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 классы.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и ее значение в формирование здорового образа жизни современного человека.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 класс.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взглядов и отношений к физической культуре, к ее материальным и духовным ценностям.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Приемы закаливания.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5-6 классы.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Воздушные ванны </w:t>
      </w: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(теплые, безразличные, прохладные, холодные, очень холодные).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Солнечные ванны </w:t>
      </w: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(правила, дозировка).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7-8 классы.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Водные процедуры </w:t>
      </w: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(обтирание, душ),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купание в открытых водоемах. </w:t>
      </w: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 класс.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 баней.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 Подвижные игры.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Волейбол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9 классы.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Баскетбол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5-9 классы.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1.6. Гимнастика с элементами акробатики.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5-7 классы.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гимнастических упражнений.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8-9 классы.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самостраховка</w:t>
      </w:r>
      <w:proofErr w:type="spellEnd"/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занятий. Техника безопасности во время занятий.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1.7. Легкоатлетические упражнения.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5-9 классы.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1.8. Кроссовая подготовка.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5-9 классы.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 план составлен с учетом следующих нормативных документов: Закон РФ «О физической культуре и спорте» от 29.04.1999 № 80-ФЗ;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Национальная доктрина образования в Российской Федерации. Постановление Правительства РФ от 4.10.2000 г. №751;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Концепция модернизации российского образования на период до 2010 года. Распоряжение Правительства РФ от 30.08.2002 г. № 1507-р.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Базисный учебный план общеобразовательных учреждений Российской Федерации. Приказ МО РФ от 9.02.1998 г. №322;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Обязательный минимум содержания основного общего образования. Приказ МО РФ от 19.05.1998 г. № 1236;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введении третьего дополнительного часа физической культуры в общеобразовательных учреждениях Российской Федерации. Письмо МО РФ от 26.03.2002 г. № 30-51-197/20.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введении зачетов по физической культуре для учащихся выпускного класса 9 общеобразовательных школ РСФСР. Приказ МО РСФСР от 18.11.1985 г № 31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уметь демонстрировать: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Физические способности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Физические упражнения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Мальчики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Девочки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Скоростные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60м с высокого старта с опорой на руку, с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Силовые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Прыжок в длину с места, см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180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165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Лазание по канату на расстояние 6 м, с.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Поднимание туловища лёжа на спине руки за головой, кол-во раз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выносливости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2000м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8.50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10.20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координации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Последовательное выполнение пяти кувырков, с.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малого мяча в стандартную мишень, м.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</w:t>
      </w:r>
    </w:p>
    <w:p w:rsidR="002E28E5" w:rsidRPr="002E28E5" w:rsidRDefault="002E28E5" w:rsidP="003C2D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10.0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ГОДОВОЙ ПЛАН – ГРАФИК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прохождения учебного материала по физической культуре для учащихся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5-9 классов.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Разделы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ЧЕТВЕРТИ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четверть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четверть</w:t>
      </w:r>
    </w:p>
    <w:p w:rsidR="003C2DEF" w:rsidRDefault="002E28E5" w:rsidP="002E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четверть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четверть</w:t>
      </w:r>
    </w:p>
    <w:p w:rsidR="003C2DEF" w:rsidRDefault="003C2DEF" w:rsidP="002E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2DEF" w:rsidRDefault="003C2DEF" w:rsidP="002E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Базовая</w:t>
      </w:r>
    </w:p>
    <w:p w:rsidR="002E28E5" w:rsidRPr="002E28E5" w:rsidRDefault="003C2DEF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46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Основы знаний</w:t>
      </w:r>
    </w:p>
    <w:p w:rsidR="002E28E5" w:rsidRPr="002E28E5" w:rsidRDefault="003C2DEF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уроков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Легкая атлетика</w:t>
      </w:r>
    </w:p>
    <w:p w:rsidR="002E28E5" w:rsidRPr="002E28E5" w:rsidRDefault="003C2DEF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Спортивные игры (волейбол)</w:t>
      </w:r>
    </w:p>
    <w:p w:rsidR="002E28E5" w:rsidRPr="002E28E5" w:rsidRDefault="003C2DEF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E28E5"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3C2DEF" w:rsidRDefault="002E28E5" w:rsidP="002E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E28E5" w:rsidRPr="002E28E5" w:rsidRDefault="003C2DEF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E28E5"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Гимнастика с элементами акробатики</w:t>
      </w:r>
    </w:p>
    <w:p w:rsidR="002E28E5" w:rsidRPr="002E28E5" w:rsidRDefault="003C2DEF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3C2DEF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Лыжная подготовка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C2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C2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 Вариативная часть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3C2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1.Спортивные игры (баскетбол)</w:t>
      </w:r>
    </w:p>
    <w:p w:rsidR="002E28E5" w:rsidRPr="002E28E5" w:rsidRDefault="003C2DEF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3C2DEF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</w:t>
      </w:r>
    </w:p>
    <w:p w:rsidR="002E28E5" w:rsidRPr="002E28E5" w:rsidRDefault="003C2DEF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Кроссовая подготовка</w:t>
      </w:r>
    </w:p>
    <w:p w:rsidR="00D943EE" w:rsidRDefault="00D943EE" w:rsidP="002E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D943EE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2DEF" w:rsidRPr="003C2DEF" w:rsidRDefault="003C2DEF" w:rsidP="003C2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C2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.Футбол</w:t>
      </w:r>
    </w:p>
    <w:p w:rsidR="003C2DEF" w:rsidRPr="003C2DEF" w:rsidRDefault="003C2DEF" w:rsidP="003C2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DEF" w:rsidRPr="003C2DEF" w:rsidRDefault="003C2DEF" w:rsidP="003C2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2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3C2DEF" w:rsidRPr="003C2DEF" w:rsidRDefault="003C2DEF" w:rsidP="003C2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DEF" w:rsidRPr="003C2DEF" w:rsidRDefault="003C2DEF" w:rsidP="003C2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</w:t>
      </w:r>
      <w:r w:rsidRPr="003C2D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.Настольный теннис</w:t>
      </w:r>
    </w:p>
    <w:p w:rsidR="003C2DEF" w:rsidRPr="003C2DEF" w:rsidRDefault="003C2DEF" w:rsidP="003C2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C2DEF" w:rsidRPr="003C2DEF" w:rsidRDefault="003C2DEF" w:rsidP="003C2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2DE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</w:t>
      </w:r>
    </w:p>
    <w:p w:rsidR="003C2DEF" w:rsidRPr="003C2DEF" w:rsidRDefault="003C2DEF" w:rsidP="003C2D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Сетка часов</w:t>
      </w:r>
    </w:p>
    <w:p w:rsidR="002E28E5" w:rsidRPr="002E28E5" w:rsidRDefault="00D943EE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68</w:t>
      </w:r>
    </w:p>
    <w:p w:rsidR="002E28E5" w:rsidRPr="002E28E5" w:rsidRDefault="00D943EE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</w:t>
      </w:r>
    </w:p>
    <w:p w:rsidR="002E28E5" w:rsidRPr="002E28E5" w:rsidRDefault="00D943EE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</w:t>
      </w:r>
    </w:p>
    <w:p w:rsidR="002E28E5" w:rsidRPr="002E28E5" w:rsidRDefault="00D943EE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</w:t>
      </w:r>
    </w:p>
    <w:p w:rsidR="002E28E5" w:rsidRPr="002E28E5" w:rsidRDefault="00D943EE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</w:t>
      </w:r>
    </w:p>
    <w:p w:rsidR="002E28E5" w:rsidRPr="002E28E5" w:rsidRDefault="002E28E5" w:rsidP="002E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НОРМЫ ОЦЕНКИ ЗУН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успеваемости - одно из средств повышения эффектив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учебного процесса. Она помогает контролировать освоение программного материала, информирует о двигательной подготов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ленности учеников, стимулирует их активность на занятиях физи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ческими упражнениями.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минимальных требований к подготовленно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учащиеся получают положительную оценку по предмету «Физическая культура». Градация положительной оценки («3», «4», «5») зависит от полноты и глубины знаний, правильности выполнения двигательных действий и уровня физической подго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товленности. Оценка ставится за технику движений и теоретиче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знания.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основам знаний.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Оценивая знания учащихся, надо учитывать глубину и полноту знаний, аргументированность их изложения, умение учащихся ис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пользовать знания применительно к конкретным случаям и практи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ческим занятиям физическими упражнениями.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за ответ, в котором учащийся демон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стрирует глубокое понимание сущности материала, логично его излагает, используя примеры из практики, своего опыта.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ставится за ответ, в котором содержатся неболь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 неточности и незначительные ошибки.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Оценку «3»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получают за ответ, в котором отсутст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вует логическая последовательность, имеются пробелы в мате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риале, нет должной аргументации и умения использовать знания в своем опыте.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проверки знаний используются различные методы.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опроса применяется в устной и письменной форме в паузах между выполнением упражнений, до начала и после выпол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нения заданий. Не рекомендуется использовать данный метод по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 значительных физических нагрузок.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Программированный метод заключается в том, что учащиеся получают карточки с вопросами и с несколькими ответами на них. Учащийся должен выбрать правильный ответ. Метод экономичен в проведении.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Весьма эффективным методом проверки знаний является де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монстрация их учащимися в конкретной деятельности. Например, изложение знаний упражнений по развитию силы с выполнением конкретного комплекса и т. п.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технике владения двигательными действиями (умения</w:t>
      </w: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ми, навыками).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«5»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двигательное действие выполнено правильно (заданным способом), точно, в надлежащем темпе, легко и четко.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«4»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двигательное действие выполнено правильно, но недостаточно легко и четко, наблюдается некоторая скованность движений.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 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двигательное действие выполнено в основном правильно, но допущена одна грубая или несколько мелких оши</w:t>
      </w:r>
      <w:r w:rsidRPr="002E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бок, приведших к неуверенному или напряженному выполнению.</w:t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E28E5" w:rsidRPr="002E28E5" w:rsidRDefault="002E28E5" w:rsidP="002E28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E2944" w:rsidRPr="002E28E5" w:rsidRDefault="001E2944" w:rsidP="001E29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 ЛИТЕРАТУРЫ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E28E5" w:rsidRPr="002E28E5" w:rsidRDefault="002E28E5" w:rsidP="002E28E5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  <w:r w:rsidRPr="002E28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 </w:t>
      </w:r>
      <w:r w:rsidRPr="002E28E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«Комплексная программа физического воспитания учащихся 1-11</w:t>
      </w:r>
    </w:p>
    <w:p w:rsidR="002E28E5" w:rsidRPr="002E28E5" w:rsidRDefault="002E28E5" w:rsidP="002E28E5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классов» (В. И. Лях, А. А. </w:t>
      </w:r>
      <w:proofErr w:type="spellStart"/>
      <w:r w:rsidRPr="002E28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Зданевич</w:t>
      </w:r>
      <w:proofErr w:type="spellEnd"/>
      <w:r w:rsidRPr="002E28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– М.: Просвещение, 2011г).</w:t>
      </w:r>
    </w:p>
    <w:p w:rsidR="002E28E5" w:rsidRPr="002E28E5" w:rsidRDefault="002E28E5" w:rsidP="002E28E5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E28E5" w:rsidRPr="002E28E5" w:rsidRDefault="002E28E5" w:rsidP="002E28E5">
      <w:pPr>
        <w:shd w:val="clear" w:color="auto" w:fill="FFFFFF"/>
        <w:spacing w:after="0" w:line="216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Учебник:</w:t>
      </w:r>
      <w:r w:rsidRPr="002E28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Лях, В. И. Физическая культура: </w:t>
      </w:r>
      <w:r w:rsidR="001E29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</w:t>
      </w:r>
      <w:r w:rsidRPr="002E28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="001E29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</w:t>
      </w:r>
      <w:r w:rsidRPr="002E28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E28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</w:t>
      </w:r>
      <w:proofErr w:type="spellEnd"/>
      <w:r w:rsidRPr="002E28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– М.: Просвещение, 2013</w:t>
      </w:r>
    </w:p>
    <w:p w:rsidR="002E28E5" w:rsidRPr="002E28E5" w:rsidRDefault="002E28E5" w:rsidP="002E28E5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«Справочник учителя физической культуры», </w:t>
      </w:r>
      <w:proofErr w:type="spellStart"/>
      <w:r w:rsidRPr="002E28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П.А.Киселев</w:t>
      </w:r>
      <w:proofErr w:type="spellEnd"/>
      <w:r w:rsidRPr="002E28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2E28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С.Б.Киселева</w:t>
      </w:r>
      <w:proofErr w:type="spellEnd"/>
      <w:r w:rsidRPr="002E28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2011</w:t>
      </w:r>
    </w:p>
    <w:p w:rsidR="002E28E5" w:rsidRPr="002E28E5" w:rsidRDefault="002E28E5" w:rsidP="002E28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28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«Зимние подвижные игры 1-4 классы», </w:t>
      </w:r>
      <w:proofErr w:type="spellStart"/>
      <w:r w:rsidRPr="002E28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А.Ю.Патрикеев</w:t>
      </w:r>
      <w:proofErr w:type="spellEnd"/>
      <w:r w:rsidRPr="002E28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 Москва: «ВАКО»,2009.</w:t>
      </w:r>
    </w:p>
    <w:p w:rsidR="004859BB" w:rsidRDefault="004859BB"/>
    <w:sectPr w:rsidR="0048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B461A"/>
    <w:multiLevelType w:val="multilevel"/>
    <w:tmpl w:val="3528B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81"/>
    <w:rsid w:val="000D3A30"/>
    <w:rsid w:val="001E2944"/>
    <w:rsid w:val="002E28E5"/>
    <w:rsid w:val="003C2DEF"/>
    <w:rsid w:val="004859BB"/>
    <w:rsid w:val="005F3ECB"/>
    <w:rsid w:val="007C5E9D"/>
    <w:rsid w:val="007F5C81"/>
    <w:rsid w:val="00D9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522B"/>
  <w15:chartTrackingRefBased/>
  <w15:docId w15:val="{DAF63EBA-C7FE-48F6-A43C-5E2FB01F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28E5"/>
    <w:rPr>
      <w:b/>
      <w:bCs/>
    </w:rPr>
  </w:style>
  <w:style w:type="paragraph" w:styleId="a5">
    <w:name w:val="Body Text"/>
    <w:basedOn w:val="a"/>
    <w:link w:val="a6"/>
    <w:uiPriority w:val="1"/>
    <w:qFormat/>
    <w:rsid w:val="005F3EC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5F3E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F3ECB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19</Pages>
  <Words>6317</Words>
  <Characters>36008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</cp:lastModifiedBy>
  <cp:revision>8</cp:revision>
  <dcterms:created xsi:type="dcterms:W3CDTF">2018-11-01T06:41:00Z</dcterms:created>
  <dcterms:modified xsi:type="dcterms:W3CDTF">2022-10-13T08:29:00Z</dcterms:modified>
</cp:coreProperties>
</file>